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2A" w:rsidRPr="008A662A" w:rsidRDefault="008A662A" w:rsidP="00126202">
      <w:pPr>
        <w:pStyle w:val="Titolo"/>
        <w:rPr>
          <w:rFonts w:ascii="AGaramond Bold" w:hAnsi="AGaramond Bold" w:cs="AGaramond Bold"/>
          <w:sz w:val="28"/>
          <w:szCs w:val="28"/>
          <w:u w:val="single"/>
        </w:rPr>
      </w:pPr>
      <w:r>
        <w:rPr>
          <w:rFonts w:ascii="AGaramond Bold" w:hAnsi="AGaramond Bold" w:cs="AGaramond Bold"/>
          <w:sz w:val="40"/>
          <w:szCs w:val="40"/>
        </w:rPr>
        <w:tab/>
      </w:r>
      <w:r>
        <w:rPr>
          <w:rFonts w:ascii="AGaramond Bold" w:hAnsi="AGaramond Bold" w:cs="AGaramond Bold"/>
          <w:sz w:val="40"/>
          <w:szCs w:val="40"/>
        </w:rPr>
        <w:tab/>
      </w:r>
      <w:r>
        <w:rPr>
          <w:rFonts w:ascii="AGaramond Bold" w:hAnsi="AGaramond Bold" w:cs="AGaramond Bold"/>
          <w:sz w:val="40"/>
          <w:szCs w:val="40"/>
        </w:rPr>
        <w:tab/>
      </w:r>
      <w:r>
        <w:rPr>
          <w:rFonts w:ascii="AGaramond Bold" w:hAnsi="AGaramond Bold" w:cs="AGaramond Bold"/>
          <w:sz w:val="40"/>
          <w:szCs w:val="40"/>
        </w:rPr>
        <w:tab/>
      </w:r>
      <w:r>
        <w:rPr>
          <w:rFonts w:ascii="AGaramond Bold" w:hAnsi="AGaramond Bold" w:cs="AGaramond Bold"/>
          <w:sz w:val="40"/>
          <w:szCs w:val="40"/>
        </w:rPr>
        <w:tab/>
      </w:r>
      <w:r>
        <w:rPr>
          <w:rFonts w:ascii="AGaramond Bold" w:hAnsi="AGaramond Bold" w:cs="AGaramond Bold"/>
          <w:sz w:val="40"/>
          <w:szCs w:val="40"/>
        </w:rPr>
        <w:tab/>
      </w:r>
      <w:r>
        <w:rPr>
          <w:rFonts w:ascii="AGaramond Bold" w:hAnsi="AGaramond Bold" w:cs="AGaramond Bold"/>
          <w:sz w:val="40"/>
          <w:szCs w:val="40"/>
        </w:rPr>
        <w:tab/>
      </w:r>
      <w:r>
        <w:rPr>
          <w:rFonts w:ascii="AGaramond Bold" w:hAnsi="AGaramond Bold" w:cs="AGaramond Bold"/>
          <w:sz w:val="40"/>
          <w:szCs w:val="40"/>
        </w:rPr>
        <w:tab/>
      </w:r>
      <w:r>
        <w:rPr>
          <w:rFonts w:ascii="AGaramond Bold" w:hAnsi="AGaramond Bold" w:cs="AGaramond Bold"/>
          <w:sz w:val="40"/>
          <w:szCs w:val="40"/>
        </w:rPr>
        <w:tab/>
      </w:r>
      <w:r w:rsidRPr="008A662A">
        <w:rPr>
          <w:rFonts w:ascii="AGaramond Bold" w:hAnsi="AGaramond Bold" w:cs="AGaramond Bold"/>
          <w:sz w:val="28"/>
          <w:szCs w:val="28"/>
          <w:u w:val="single"/>
        </w:rPr>
        <w:t>ALLEGATO SUB A)</w:t>
      </w:r>
    </w:p>
    <w:p w:rsidR="008A662A" w:rsidRPr="008A662A" w:rsidRDefault="008A662A" w:rsidP="008A662A">
      <w:pPr>
        <w:rPr>
          <w:lang w:eastAsia="ar-SA"/>
        </w:rPr>
      </w:pPr>
    </w:p>
    <w:p w:rsidR="008A662A" w:rsidRDefault="008A662A" w:rsidP="00126202">
      <w:pPr>
        <w:pStyle w:val="Titolo"/>
        <w:rPr>
          <w:rFonts w:ascii="AGaramond Bold" w:hAnsi="AGaramond Bold" w:cs="AGaramond Bold"/>
          <w:sz w:val="40"/>
          <w:szCs w:val="40"/>
        </w:rPr>
      </w:pPr>
    </w:p>
    <w:p w:rsidR="008A662A" w:rsidRDefault="008A662A" w:rsidP="00126202">
      <w:pPr>
        <w:pStyle w:val="Titolo"/>
        <w:rPr>
          <w:rFonts w:ascii="AGaramond Bold" w:hAnsi="AGaramond Bold" w:cs="AGaramond Bold"/>
          <w:sz w:val="40"/>
          <w:szCs w:val="40"/>
        </w:rPr>
      </w:pPr>
    </w:p>
    <w:p w:rsidR="00126202" w:rsidRDefault="00126202" w:rsidP="00126202">
      <w:pPr>
        <w:pStyle w:val="Titolo"/>
        <w:rPr>
          <w:rFonts w:ascii="AGaramond Bold" w:hAnsi="AGaramond Bold" w:cs="AGaramond Bold"/>
          <w:sz w:val="16"/>
        </w:rPr>
      </w:pPr>
      <w:r>
        <w:rPr>
          <w:rFonts w:ascii="AGaramond Bold" w:hAnsi="AGaramond Bold" w:cs="AGaramond Bold"/>
          <w:noProof/>
          <w:sz w:val="40"/>
          <w:szCs w:val="40"/>
          <w:lang w:eastAsia="it-IT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08940" cy="622935"/>
            <wp:effectExtent l="1905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6229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Garamond Bold" w:hAnsi="AGaramond Bold" w:cs="AGaramond Bold"/>
          <w:sz w:val="40"/>
          <w:szCs w:val="40"/>
        </w:rPr>
        <w:t>Comune di Marsala</w:t>
      </w:r>
    </w:p>
    <w:p w:rsidR="00126202" w:rsidRDefault="00126202" w:rsidP="00126202">
      <w:pPr>
        <w:pStyle w:val="Titolo"/>
        <w:rPr>
          <w:rFonts w:ascii="AGaramond Bold" w:hAnsi="AGaramond Bold" w:cs="AGaramond Bold"/>
          <w:sz w:val="16"/>
        </w:rPr>
      </w:pPr>
      <w:r>
        <w:rPr>
          <w:rFonts w:ascii="AGaramond Bold" w:hAnsi="AGaramond Bold" w:cs="AGaramond Bold"/>
          <w:sz w:val="16"/>
        </w:rPr>
        <w:t>Medaglia d’oro al valore civile</w:t>
      </w:r>
    </w:p>
    <w:p w:rsidR="00362D99" w:rsidRPr="00362D99" w:rsidRDefault="00362D99" w:rsidP="00362D99">
      <w:pPr>
        <w:rPr>
          <w:lang w:eastAsia="ar-SA"/>
        </w:rPr>
      </w:pPr>
    </w:p>
    <w:p w:rsidR="00640FC7" w:rsidRPr="00362D99" w:rsidRDefault="00362D99" w:rsidP="00362D99">
      <w:pPr>
        <w:pStyle w:val="Default"/>
        <w:jc w:val="center"/>
        <w:rPr>
          <w:rFonts w:asciiTheme="minorHAnsi" w:hAnsiTheme="minorHAnsi" w:cstheme="minorBidi"/>
          <w:b/>
          <w:color w:val="auto"/>
          <w:sz w:val="28"/>
          <w:szCs w:val="28"/>
        </w:rPr>
      </w:pPr>
      <w:r w:rsidRPr="00362D99">
        <w:rPr>
          <w:rFonts w:asciiTheme="minorHAnsi" w:hAnsiTheme="minorHAnsi" w:cstheme="minorBidi"/>
          <w:b/>
          <w:color w:val="auto"/>
          <w:sz w:val="28"/>
          <w:szCs w:val="28"/>
        </w:rPr>
        <w:t xml:space="preserve">SETTORE SERVIZI ALLA </w:t>
      </w:r>
      <w:r>
        <w:rPr>
          <w:rFonts w:asciiTheme="minorHAnsi" w:hAnsiTheme="minorHAnsi" w:cstheme="minorBidi"/>
          <w:b/>
          <w:color w:val="auto"/>
          <w:sz w:val="28"/>
          <w:szCs w:val="28"/>
        </w:rPr>
        <w:t>P</w:t>
      </w:r>
      <w:r w:rsidRPr="00362D99">
        <w:rPr>
          <w:rFonts w:asciiTheme="minorHAnsi" w:hAnsiTheme="minorHAnsi" w:cstheme="minorBidi"/>
          <w:b/>
          <w:color w:val="auto"/>
          <w:sz w:val="28"/>
          <w:szCs w:val="28"/>
        </w:rPr>
        <w:t>ERSONA / UFFICIO SOLIDARIETA’ SOCIALE</w:t>
      </w:r>
    </w:p>
    <w:p w:rsidR="00362D99" w:rsidRDefault="00362D99" w:rsidP="00640FC7">
      <w:pPr>
        <w:pStyle w:val="Default"/>
      </w:pPr>
    </w:p>
    <w:p w:rsidR="00640FC7" w:rsidRPr="00362D99" w:rsidRDefault="00640FC7" w:rsidP="002B33F9">
      <w:pPr>
        <w:pStyle w:val="Default"/>
        <w:jc w:val="center"/>
      </w:pPr>
      <w:r w:rsidRPr="00362D99">
        <w:rPr>
          <w:b/>
          <w:bCs/>
        </w:rPr>
        <w:t xml:space="preserve">Dichiarazione sostitutiva cause di esclusione di cui all'art. 80 del D. </w:t>
      </w:r>
      <w:proofErr w:type="spellStart"/>
      <w:r w:rsidRPr="00362D99">
        <w:rPr>
          <w:b/>
          <w:bCs/>
        </w:rPr>
        <w:t>Lgs</w:t>
      </w:r>
      <w:proofErr w:type="spellEnd"/>
      <w:r w:rsidRPr="00362D99">
        <w:rPr>
          <w:b/>
          <w:bCs/>
        </w:rPr>
        <w:t>. n. 50/2016</w:t>
      </w:r>
    </w:p>
    <w:p w:rsidR="002B33F9" w:rsidRPr="00362D99" w:rsidRDefault="002B33F9" w:rsidP="00640FC7">
      <w:pPr>
        <w:pStyle w:val="Default"/>
        <w:rPr>
          <w:rFonts w:ascii="Times New Roman" w:hAnsi="Times New Roman" w:cs="Times New Roman"/>
          <w:b/>
          <w:bCs/>
          <w:i/>
          <w:iCs/>
        </w:rPr>
      </w:pPr>
    </w:p>
    <w:p w:rsidR="002B33F9" w:rsidRPr="002B33F9" w:rsidRDefault="002B33F9" w:rsidP="002B33F9">
      <w:pPr>
        <w:pStyle w:val="Default"/>
        <w:jc w:val="both"/>
        <w:rPr>
          <w:i/>
          <w:sz w:val="26"/>
          <w:szCs w:val="26"/>
          <w:u w:val="single"/>
        </w:rPr>
      </w:pPr>
      <w:r w:rsidRPr="00362D99">
        <w:rPr>
          <w:b/>
          <w:i/>
        </w:rPr>
        <w:t>Avviso Pubblico per il Servizio di Assistenza all'Autonomia e alla Comunicazione per i servizi di sostegno educativo scolastico con accreditamento al Comune di Marsala</w:t>
      </w:r>
      <w:r w:rsidRPr="002B33F9">
        <w:rPr>
          <w:i/>
          <w:sz w:val="26"/>
          <w:szCs w:val="26"/>
          <w:u w:val="single"/>
        </w:rPr>
        <w:t xml:space="preserve">. </w:t>
      </w:r>
    </w:p>
    <w:p w:rsidR="002B33F9" w:rsidRDefault="002B33F9" w:rsidP="00640FC7">
      <w:pPr>
        <w:pStyle w:val="Default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:rsidR="002B33F9" w:rsidRDefault="002B33F9" w:rsidP="00640FC7">
      <w:pPr>
        <w:pStyle w:val="Default"/>
        <w:rPr>
          <w:b/>
          <w:bCs/>
          <w:sz w:val="22"/>
          <w:szCs w:val="22"/>
        </w:rPr>
      </w:pPr>
    </w:p>
    <w:p w:rsidR="00640FC7" w:rsidRPr="002B33F9" w:rsidRDefault="00640FC7" w:rsidP="002B33F9">
      <w:pPr>
        <w:pStyle w:val="Default"/>
        <w:jc w:val="center"/>
        <w:rPr>
          <w:sz w:val="22"/>
          <w:szCs w:val="22"/>
          <w:u w:val="single"/>
        </w:rPr>
      </w:pPr>
      <w:r w:rsidRPr="002B33F9">
        <w:rPr>
          <w:b/>
          <w:bCs/>
          <w:sz w:val="22"/>
          <w:szCs w:val="22"/>
          <w:u w:val="single"/>
        </w:rPr>
        <w:t>DICHIARAZIONE SOSTITUTIVA DELL’ATTO DI NOTORIETÀ</w:t>
      </w:r>
    </w:p>
    <w:p w:rsidR="00640FC7" w:rsidRPr="008A662A" w:rsidRDefault="00640FC7" w:rsidP="002B33F9">
      <w:pPr>
        <w:pStyle w:val="Default"/>
        <w:jc w:val="center"/>
        <w:rPr>
          <w:sz w:val="22"/>
          <w:szCs w:val="22"/>
        </w:rPr>
      </w:pPr>
      <w:r w:rsidRPr="008A662A">
        <w:rPr>
          <w:sz w:val="22"/>
          <w:szCs w:val="22"/>
        </w:rPr>
        <w:t>(art. 47 del D.P.R. 28.12.2000, n. 445)</w:t>
      </w:r>
    </w:p>
    <w:p w:rsidR="002B33F9" w:rsidRDefault="002B33F9" w:rsidP="00640FC7">
      <w:pPr>
        <w:pStyle w:val="Default"/>
        <w:rPr>
          <w:sz w:val="22"/>
          <w:szCs w:val="22"/>
        </w:rPr>
      </w:pPr>
    </w:p>
    <w:p w:rsidR="00362D99" w:rsidRDefault="00362D99" w:rsidP="00640FC7">
      <w:pPr>
        <w:pStyle w:val="Default"/>
        <w:rPr>
          <w:sz w:val="22"/>
          <w:szCs w:val="22"/>
        </w:rPr>
      </w:pPr>
    </w:p>
    <w:p w:rsidR="009B6B92" w:rsidRDefault="00640FC7" w:rsidP="00284C51">
      <w:pPr>
        <w:pStyle w:val="Default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Il</w:t>
      </w:r>
      <w:r w:rsidR="009B6B92">
        <w:rPr>
          <w:sz w:val="22"/>
          <w:szCs w:val="22"/>
        </w:rPr>
        <w:t xml:space="preserve">/La </w:t>
      </w:r>
      <w:r>
        <w:rPr>
          <w:sz w:val="22"/>
          <w:szCs w:val="22"/>
        </w:rPr>
        <w:t>sottoscritto</w:t>
      </w:r>
      <w:r w:rsidR="009B6B92">
        <w:rPr>
          <w:sz w:val="22"/>
          <w:szCs w:val="22"/>
        </w:rPr>
        <w:t>/a</w:t>
      </w:r>
      <w:r>
        <w:rPr>
          <w:sz w:val="22"/>
          <w:szCs w:val="22"/>
        </w:rPr>
        <w:t xml:space="preserve"> </w:t>
      </w:r>
      <w:r w:rsidR="009B6B92">
        <w:rPr>
          <w:sz w:val="22"/>
          <w:szCs w:val="22"/>
        </w:rPr>
        <w:t>____________________________</w:t>
      </w:r>
      <w:r>
        <w:rPr>
          <w:sz w:val="22"/>
          <w:szCs w:val="22"/>
        </w:rPr>
        <w:t>__________________________________________, nato</w:t>
      </w:r>
      <w:r w:rsidR="009B6B92">
        <w:rPr>
          <w:sz w:val="22"/>
          <w:szCs w:val="22"/>
        </w:rPr>
        <w:t xml:space="preserve">/a ______________________________________(________) </w:t>
      </w:r>
      <w:r>
        <w:rPr>
          <w:sz w:val="22"/>
          <w:szCs w:val="22"/>
        </w:rPr>
        <w:t>il________</w:t>
      </w:r>
      <w:r w:rsidR="009B6B92">
        <w:rPr>
          <w:sz w:val="22"/>
          <w:szCs w:val="22"/>
        </w:rPr>
        <w:t>_________</w:t>
      </w:r>
      <w:r>
        <w:rPr>
          <w:sz w:val="22"/>
          <w:szCs w:val="22"/>
        </w:rPr>
        <w:t>______, residente a _____________________</w:t>
      </w:r>
      <w:r w:rsidR="009B6B92">
        <w:rPr>
          <w:sz w:val="22"/>
          <w:szCs w:val="22"/>
        </w:rPr>
        <w:t>_________ (________) in Via/P.z</w:t>
      </w:r>
      <w:r>
        <w:rPr>
          <w:sz w:val="22"/>
          <w:szCs w:val="22"/>
        </w:rPr>
        <w:t>za</w:t>
      </w:r>
      <w:r w:rsidR="009B6B92">
        <w:rPr>
          <w:sz w:val="22"/>
          <w:szCs w:val="22"/>
        </w:rPr>
        <w:t>/</w:t>
      </w:r>
      <w:proofErr w:type="spellStart"/>
      <w:r w:rsidR="009B6B92">
        <w:rPr>
          <w:sz w:val="22"/>
          <w:szCs w:val="22"/>
        </w:rPr>
        <w:t>C.da</w:t>
      </w:r>
      <w:proofErr w:type="spellEnd"/>
      <w:r w:rsidR="009B6B92">
        <w:rPr>
          <w:sz w:val="22"/>
          <w:szCs w:val="22"/>
        </w:rPr>
        <w:t>/</w:t>
      </w:r>
      <w:proofErr w:type="spellStart"/>
      <w:r w:rsidR="009B6B92">
        <w:rPr>
          <w:sz w:val="22"/>
          <w:szCs w:val="22"/>
        </w:rPr>
        <w:t>V.lo</w:t>
      </w:r>
      <w:proofErr w:type="spellEnd"/>
      <w:r>
        <w:rPr>
          <w:sz w:val="22"/>
          <w:szCs w:val="22"/>
        </w:rPr>
        <w:t xml:space="preserve"> ___________</w:t>
      </w:r>
      <w:r w:rsidR="009B6B92">
        <w:rPr>
          <w:sz w:val="22"/>
          <w:szCs w:val="22"/>
        </w:rPr>
        <w:t>_________</w:t>
      </w:r>
      <w:r>
        <w:rPr>
          <w:sz w:val="22"/>
          <w:szCs w:val="22"/>
        </w:rPr>
        <w:t xml:space="preserve">________ </w:t>
      </w:r>
    </w:p>
    <w:p w:rsidR="009B6B92" w:rsidRDefault="00640FC7" w:rsidP="00284C51">
      <w:pPr>
        <w:pStyle w:val="Default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N. ______</w:t>
      </w:r>
      <w:r w:rsidR="009B6B92">
        <w:rPr>
          <w:sz w:val="22"/>
          <w:szCs w:val="22"/>
        </w:rPr>
        <w:t>__</w:t>
      </w:r>
      <w:r>
        <w:rPr>
          <w:sz w:val="22"/>
          <w:szCs w:val="22"/>
        </w:rPr>
        <w:t>, nella sua qualità di _</w:t>
      </w:r>
      <w:r w:rsidR="009B6B92">
        <w:rPr>
          <w:sz w:val="22"/>
          <w:szCs w:val="22"/>
        </w:rPr>
        <w:t>____________________________ e Legale R</w:t>
      </w:r>
      <w:r>
        <w:rPr>
          <w:sz w:val="22"/>
          <w:szCs w:val="22"/>
        </w:rPr>
        <w:t>appresentante dell</w:t>
      </w:r>
      <w:r w:rsidR="009B6B92">
        <w:rPr>
          <w:sz w:val="22"/>
          <w:szCs w:val="22"/>
        </w:rPr>
        <w:t>a</w:t>
      </w:r>
      <w:r>
        <w:rPr>
          <w:sz w:val="22"/>
          <w:szCs w:val="22"/>
        </w:rPr>
        <w:t xml:space="preserve"> Ditta_______________</w:t>
      </w:r>
      <w:r w:rsidR="009B6B92">
        <w:rPr>
          <w:sz w:val="22"/>
          <w:szCs w:val="22"/>
        </w:rPr>
        <w:t xml:space="preserve">_____________________________________________________, </w:t>
      </w:r>
      <w:r>
        <w:rPr>
          <w:sz w:val="22"/>
          <w:szCs w:val="22"/>
        </w:rPr>
        <w:t>con sede legale in ____________________________(________),</w:t>
      </w:r>
      <w:r w:rsidR="009B6B92" w:rsidRPr="009B6B92">
        <w:t xml:space="preserve"> </w:t>
      </w:r>
      <w:r w:rsidR="009B6B92">
        <w:t xml:space="preserve">in </w:t>
      </w:r>
      <w:r w:rsidR="009B6B92" w:rsidRPr="009B6B92">
        <w:rPr>
          <w:sz w:val="22"/>
          <w:szCs w:val="22"/>
        </w:rPr>
        <w:t>Via/P.zza/</w:t>
      </w:r>
      <w:proofErr w:type="spellStart"/>
      <w:r w:rsidR="009B6B92" w:rsidRPr="009B6B92">
        <w:rPr>
          <w:sz w:val="22"/>
          <w:szCs w:val="22"/>
        </w:rPr>
        <w:t>C.da</w:t>
      </w:r>
      <w:proofErr w:type="spellEnd"/>
      <w:r w:rsidR="009B6B92" w:rsidRPr="009B6B92">
        <w:rPr>
          <w:sz w:val="22"/>
          <w:szCs w:val="22"/>
        </w:rPr>
        <w:t>/</w:t>
      </w:r>
      <w:proofErr w:type="spellStart"/>
      <w:r w:rsidR="009B6B92" w:rsidRPr="009B6B92">
        <w:rPr>
          <w:sz w:val="22"/>
          <w:szCs w:val="22"/>
        </w:rPr>
        <w:t>V.lo</w:t>
      </w:r>
      <w:proofErr w:type="spellEnd"/>
      <w:r w:rsidR="009B6B92" w:rsidRPr="009B6B92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</w:t>
      </w:r>
      <w:r w:rsidR="009B6B92">
        <w:rPr>
          <w:sz w:val="22"/>
          <w:szCs w:val="22"/>
        </w:rPr>
        <w:t xml:space="preserve">___________________ N.________, </w:t>
      </w:r>
      <w:r>
        <w:rPr>
          <w:sz w:val="22"/>
          <w:szCs w:val="22"/>
        </w:rPr>
        <w:t>C.F.__</w:t>
      </w:r>
      <w:r w:rsidR="009B6B92">
        <w:rPr>
          <w:sz w:val="22"/>
          <w:szCs w:val="22"/>
        </w:rPr>
        <w:t>_</w:t>
      </w:r>
      <w:r>
        <w:rPr>
          <w:sz w:val="22"/>
          <w:szCs w:val="22"/>
        </w:rPr>
        <w:t>____</w:t>
      </w:r>
      <w:r w:rsidR="009B6B92">
        <w:rPr>
          <w:sz w:val="22"/>
          <w:szCs w:val="22"/>
        </w:rPr>
        <w:t>______________________________,</w:t>
      </w:r>
    </w:p>
    <w:p w:rsidR="00640FC7" w:rsidRDefault="009B6B92" w:rsidP="00284C51">
      <w:pPr>
        <w:pStyle w:val="Default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P.IVA </w:t>
      </w:r>
      <w:r w:rsidR="00640FC7">
        <w:rPr>
          <w:sz w:val="22"/>
          <w:szCs w:val="22"/>
        </w:rPr>
        <w:t xml:space="preserve">n. </w:t>
      </w:r>
      <w:r>
        <w:rPr>
          <w:sz w:val="22"/>
          <w:szCs w:val="22"/>
        </w:rPr>
        <w:t>____________</w:t>
      </w:r>
      <w:r w:rsidR="00640FC7">
        <w:rPr>
          <w:sz w:val="22"/>
          <w:szCs w:val="22"/>
        </w:rPr>
        <w:t xml:space="preserve">_________________________________________ </w:t>
      </w:r>
    </w:p>
    <w:p w:rsidR="00640FC7" w:rsidRDefault="00640FC7" w:rsidP="00284C51">
      <w:pPr>
        <w:pStyle w:val="Default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e, </w:t>
      </w:r>
      <w:r>
        <w:rPr>
          <w:b/>
          <w:bCs/>
          <w:sz w:val="22"/>
          <w:szCs w:val="22"/>
        </w:rPr>
        <w:t xml:space="preserve">limitatamente alle successive lettere a), b), c), d), e), f), g) in nome e per conto </w:t>
      </w:r>
      <w:r>
        <w:rPr>
          <w:sz w:val="22"/>
          <w:szCs w:val="22"/>
        </w:rPr>
        <w:t xml:space="preserve">dei seguenti soggetti </w:t>
      </w:r>
    </w:p>
    <w:p w:rsidR="002B33F9" w:rsidRDefault="002B33F9" w:rsidP="00640FC7">
      <w:pPr>
        <w:pStyle w:val="Default"/>
        <w:rPr>
          <w:sz w:val="22"/>
          <w:szCs w:val="22"/>
        </w:rPr>
      </w:pPr>
    </w:p>
    <w:p w:rsidR="002B33F9" w:rsidRDefault="00640FC7" w:rsidP="00640FC7">
      <w:pPr>
        <w:pStyle w:val="Default"/>
        <w:rPr>
          <w:sz w:val="22"/>
          <w:szCs w:val="22"/>
        </w:rPr>
      </w:pPr>
      <w:r>
        <w:rPr>
          <w:sz w:val="22"/>
          <w:szCs w:val="22"/>
        </w:rPr>
        <w:t>vedere Nota (1)</w:t>
      </w:r>
    </w:p>
    <w:p w:rsidR="002B33F9" w:rsidRDefault="002B33F9" w:rsidP="00640FC7">
      <w:pPr>
        <w:pStyle w:val="Default"/>
        <w:rPr>
          <w:sz w:val="22"/>
          <w:szCs w:val="22"/>
        </w:rPr>
      </w:pPr>
    </w:p>
    <w:p w:rsidR="00640FC7" w:rsidRDefault="00640FC7" w:rsidP="00640FC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B33F9">
        <w:rPr>
          <w:sz w:val="22"/>
          <w:szCs w:val="22"/>
        </w:rPr>
        <w:t>(indicare i Soggetti per cui si rendono le dichiarazioni)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1817"/>
        <w:gridCol w:w="1956"/>
        <w:gridCol w:w="2322"/>
        <w:gridCol w:w="1590"/>
      </w:tblGrid>
      <w:tr w:rsidR="005679AF" w:rsidTr="005679AF">
        <w:tc>
          <w:tcPr>
            <w:tcW w:w="2093" w:type="dxa"/>
          </w:tcPr>
          <w:p w:rsidR="005679AF" w:rsidRPr="005679AF" w:rsidRDefault="005679AF">
            <w:pPr>
              <w:rPr>
                <w:sz w:val="20"/>
                <w:szCs w:val="20"/>
              </w:rPr>
            </w:pPr>
            <w:r w:rsidRPr="005679AF">
              <w:rPr>
                <w:sz w:val="20"/>
                <w:szCs w:val="20"/>
              </w:rPr>
              <w:t>NOME E COGNOME</w:t>
            </w:r>
          </w:p>
        </w:tc>
        <w:tc>
          <w:tcPr>
            <w:tcW w:w="1817" w:type="dxa"/>
          </w:tcPr>
          <w:p w:rsidR="005679AF" w:rsidRPr="005679AF" w:rsidRDefault="005679AF" w:rsidP="005679AF">
            <w:pPr>
              <w:jc w:val="center"/>
              <w:rPr>
                <w:sz w:val="20"/>
                <w:szCs w:val="20"/>
              </w:rPr>
            </w:pPr>
            <w:r w:rsidRPr="005679AF">
              <w:rPr>
                <w:sz w:val="20"/>
                <w:szCs w:val="20"/>
              </w:rPr>
              <w:t>DATA E LUOGO DI NASCITA</w:t>
            </w:r>
          </w:p>
        </w:tc>
        <w:tc>
          <w:tcPr>
            <w:tcW w:w="1956" w:type="dxa"/>
          </w:tcPr>
          <w:p w:rsidR="005679AF" w:rsidRPr="005679AF" w:rsidRDefault="005679AF" w:rsidP="005679AF">
            <w:pPr>
              <w:jc w:val="center"/>
              <w:rPr>
                <w:sz w:val="20"/>
                <w:szCs w:val="20"/>
              </w:rPr>
            </w:pPr>
            <w:r w:rsidRPr="005679AF">
              <w:rPr>
                <w:sz w:val="20"/>
                <w:szCs w:val="20"/>
              </w:rPr>
              <w:t>CODICE FISCALE</w:t>
            </w:r>
          </w:p>
        </w:tc>
        <w:tc>
          <w:tcPr>
            <w:tcW w:w="2322" w:type="dxa"/>
          </w:tcPr>
          <w:p w:rsidR="005679AF" w:rsidRPr="005679AF" w:rsidRDefault="005679AF" w:rsidP="005679AF">
            <w:pPr>
              <w:jc w:val="center"/>
              <w:rPr>
                <w:sz w:val="20"/>
                <w:szCs w:val="20"/>
              </w:rPr>
            </w:pPr>
            <w:r w:rsidRPr="005679AF">
              <w:rPr>
                <w:sz w:val="20"/>
                <w:szCs w:val="20"/>
              </w:rPr>
              <w:t>RESIDENZA (INDIRIZZO COMPLETO)</w:t>
            </w:r>
          </w:p>
        </w:tc>
        <w:tc>
          <w:tcPr>
            <w:tcW w:w="1590" w:type="dxa"/>
          </w:tcPr>
          <w:p w:rsidR="005679AF" w:rsidRPr="005679AF" w:rsidRDefault="005679AF" w:rsidP="005679AF">
            <w:pPr>
              <w:jc w:val="center"/>
              <w:rPr>
                <w:sz w:val="20"/>
                <w:szCs w:val="20"/>
              </w:rPr>
            </w:pPr>
            <w:r w:rsidRPr="005679AF">
              <w:rPr>
                <w:sz w:val="20"/>
                <w:szCs w:val="20"/>
              </w:rPr>
              <w:t>QUALIFICA</w:t>
            </w:r>
          </w:p>
        </w:tc>
      </w:tr>
      <w:tr w:rsidR="005679AF" w:rsidTr="005679AF">
        <w:tc>
          <w:tcPr>
            <w:tcW w:w="2093" w:type="dxa"/>
          </w:tcPr>
          <w:p w:rsidR="005679AF" w:rsidRDefault="005679AF"/>
        </w:tc>
        <w:tc>
          <w:tcPr>
            <w:tcW w:w="1817" w:type="dxa"/>
          </w:tcPr>
          <w:p w:rsidR="005679AF" w:rsidRDefault="005679AF"/>
        </w:tc>
        <w:tc>
          <w:tcPr>
            <w:tcW w:w="1956" w:type="dxa"/>
          </w:tcPr>
          <w:p w:rsidR="005679AF" w:rsidRDefault="005679AF"/>
        </w:tc>
        <w:tc>
          <w:tcPr>
            <w:tcW w:w="2322" w:type="dxa"/>
          </w:tcPr>
          <w:p w:rsidR="005679AF" w:rsidRDefault="005679AF"/>
        </w:tc>
        <w:tc>
          <w:tcPr>
            <w:tcW w:w="1590" w:type="dxa"/>
          </w:tcPr>
          <w:p w:rsidR="005679AF" w:rsidRDefault="005679AF"/>
        </w:tc>
      </w:tr>
      <w:tr w:rsidR="00284C51" w:rsidTr="005679AF">
        <w:tc>
          <w:tcPr>
            <w:tcW w:w="2093" w:type="dxa"/>
          </w:tcPr>
          <w:p w:rsidR="00284C51" w:rsidRDefault="00284C51"/>
        </w:tc>
        <w:tc>
          <w:tcPr>
            <w:tcW w:w="1817" w:type="dxa"/>
          </w:tcPr>
          <w:p w:rsidR="00284C51" w:rsidRDefault="00284C51"/>
        </w:tc>
        <w:tc>
          <w:tcPr>
            <w:tcW w:w="1956" w:type="dxa"/>
          </w:tcPr>
          <w:p w:rsidR="00284C51" w:rsidRDefault="00284C51"/>
        </w:tc>
        <w:tc>
          <w:tcPr>
            <w:tcW w:w="2322" w:type="dxa"/>
          </w:tcPr>
          <w:p w:rsidR="00284C51" w:rsidRDefault="00284C51"/>
        </w:tc>
        <w:tc>
          <w:tcPr>
            <w:tcW w:w="1590" w:type="dxa"/>
          </w:tcPr>
          <w:p w:rsidR="00284C51" w:rsidRDefault="00284C51"/>
        </w:tc>
      </w:tr>
      <w:tr w:rsidR="005679AF" w:rsidTr="005679AF">
        <w:tc>
          <w:tcPr>
            <w:tcW w:w="2093" w:type="dxa"/>
          </w:tcPr>
          <w:p w:rsidR="005679AF" w:rsidRDefault="005679AF"/>
        </w:tc>
        <w:tc>
          <w:tcPr>
            <w:tcW w:w="1817" w:type="dxa"/>
          </w:tcPr>
          <w:p w:rsidR="005679AF" w:rsidRDefault="005679AF"/>
        </w:tc>
        <w:tc>
          <w:tcPr>
            <w:tcW w:w="1956" w:type="dxa"/>
          </w:tcPr>
          <w:p w:rsidR="005679AF" w:rsidRDefault="005679AF"/>
        </w:tc>
        <w:tc>
          <w:tcPr>
            <w:tcW w:w="2322" w:type="dxa"/>
          </w:tcPr>
          <w:p w:rsidR="005679AF" w:rsidRDefault="005679AF"/>
        </w:tc>
        <w:tc>
          <w:tcPr>
            <w:tcW w:w="1590" w:type="dxa"/>
          </w:tcPr>
          <w:p w:rsidR="005679AF" w:rsidRDefault="005679AF"/>
        </w:tc>
      </w:tr>
      <w:tr w:rsidR="005679AF" w:rsidTr="005679AF">
        <w:tc>
          <w:tcPr>
            <w:tcW w:w="2093" w:type="dxa"/>
          </w:tcPr>
          <w:p w:rsidR="005679AF" w:rsidRDefault="005679AF"/>
        </w:tc>
        <w:tc>
          <w:tcPr>
            <w:tcW w:w="1817" w:type="dxa"/>
          </w:tcPr>
          <w:p w:rsidR="005679AF" w:rsidRDefault="005679AF"/>
        </w:tc>
        <w:tc>
          <w:tcPr>
            <w:tcW w:w="1956" w:type="dxa"/>
          </w:tcPr>
          <w:p w:rsidR="005679AF" w:rsidRDefault="005679AF"/>
        </w:tc>
        <w:tc>
          <w:tcPr>
            <w:tcW w:w="2322" w:type="dxa"/>
          </w:tcPr>
          <w:p w:rsidR="005679AF" w:rsidRDefault="005679AF"/>
        </w:tc>
        <w:tc>
          <w:tcPr>
            <w:tcW w:w="1590" w:type="dxa"/>
          </w:tcPr>
          <w:p w:rsidR="005679AF" w:rsidRDefault="005679AF"/>
        </w:tc>
      </w:tr>
      <w:tr w:rsidR="005679AF" w:rsidTr="005679AF">
        <w:tc>
          <w:tcPr>
            <w:tcW w:w="2093" w:type="dxa"/>
          </w:tcPr>
          <w:p w:rsidR="005679AF" w:rsidRDefault="005679AF"/>
        </w:tc>
        <w:tc>
          <w:tcPr>
            <w:tcW w:w="1817" w:type="dxa"/>
          </w:tcPr>
          <w:p w:rsidR="005679AF" w:rsidRDefault="005679AF"/>
        </w:tc>
        <w:tc>
          <w:tcPr>
            <w:tcW w:w="1956" w:type="dxa"/>
          </w:tcPr>
          <w:p w:rsidR="005679AF" w:rsidRDefault="005679AF"/>
        </w:tc>
        <w:tc>
          <w:tcPr>
            <w:tcW w:w="2322" w:type="dxa"/>
          </w:tcPr>
          <w:p w:rsidR="005679AF" w:rsidRDefault="005679AF"/>
        </w:tc>
        <w:tc>
          <w:tcPr>
            <w:tcW w:w="1590" w:type="dxa"/>
          </w:tcPr>
          <w:p w:rsidR="005679AF" w:rsidRDefault="005679AF"/>
        </w:tc>
      </w:tr>
      <w:tr w:rsidR="005679AF" w:rsidTr="005679AF">
        <w:tc>
          <w:tcPr>
            <w:tcW w:w="2093" w:type="dxa"/>
          </w:tcPr>
          <w:p w:rsidR="005679AF" w:rsidRDefault="005679AF"/>
        </w:tc>
        <w:tc>
          <w:tcPr>
            <w:tcW w:w="1817" w:type="dxa"/>
          </w:tcPr>
          <w:p w:rsidR="005679AF" w:rsidRDefault="005679AF"/>
        </w:tc>
        <w:tc>
          <w:tcPr>
            <w:tcW w:w="1956" w:type="dxa"/>
          </w:tcPr>
          <w:p w:rsidR="005679AF" w:rsidRDefault="005679AF"/>
        </w:tc>
        <w:tc>
          <w:tcPr>
            <w:tcW w:w="2322" w:type="dxa"/>
          </w:tcPr>
          <w:p w:rsidR="005679AF" w:rsidRDefault="005679AF"/>
        </w:tc>
        <w:tc>
          <w:tcPr>
            <w:tcW w:w="1590" w:type="dxa"/>
          </w:tcPr>
          <w:p w:rsidR="005679AF" w:rsidRDefault="005679AF"/>
        </w:tc>
      </w:tr>
    </w:tbl>
    <w:p w:rsidR="005679AF" w:rsidRDefault="005679AF" w:rsidP="00640FC7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5679AF" w:rsidRDefault="005679AF" w:rsidP="00362D99">
      <w:pPr>
        <w:pStyle w:val="Default"/>
        <w:spacing w:line="276" w:lineRule="auto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  <w:r>
        <w:rPr>
          <w:rFonts w:asciiTheme="minorHAnsi" w:hAnsiTheme="minorHAnsi" w:cstheme="minorBidi"/>
          <w:b/>
          <w:color w:val="auto"/>
          <w:sz w:val="22"/>
          <w:szCs w:val="22"/>
        </w:rPr>
        <w:t>consapevole delle sanzioni penali previste dall'art. 76 del D.P.R. 28/12/2000, n. 445 nel caso di dichiarazioni mendaci, esibizione di atti falsi o contenenti dati non più corrispondenti al vero</w:t>
      </w:r>
    </w:p>
    <w:p w:rsidR="00FD104E" w:rsidRDefault="00FD104E" w:rsidP="00362D99">
      <w:pPr>
        <w:pStyle w:val="Default"/>
        <w:spacing w:line="276" w:lineRule="auto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</w:p>
    <w:p w:rsidR="00607CFE" w:rsidRDefault="00607CFE" w:rsidP="00362D99">
      <w:pPr>
        <w:pStyle w:val="Default"/>
        <w:spacing w:line="276" w:lineRule="auto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</w:p>
    <w:p w:rsidR="00607CFE" w:rsidRPr="00607CFE" w:rsidRDefault="00607CFE" w:rsidP="00362D99">
      <w:pPr>
        <w:pStyle w:val="Default"/>
        <w:spacing w:line="276" w:lineRule="auto"/>
        <w:jc w:val="center"/>
        <w:rPr>
          <w:b/>
          <w:sz w:val="22"/>
          <w:szCs w:val="22"/>
          <w:u w:val="single"/>
        </w:rPr>
      </w:pPr>
      <w:r w:rsidRPr="00607CFE"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  <w:lastRenderedPageBreak/>
        <w:t>DICHIARA</w:t>
      </w:r>
    </w:p>
    <w:p w:rsidR="005679AF" w:rsidRDefault="005679AF" w:rsidP="00362D99">
      <w:pPr>
        <w:pStyle w:val="Default"/>
        <w:spacing w:line="276" w:lineRule="auto"/>
        <w:rPr>
          <w:sz w:val="22"/>
          <w:szCs w:val="22"/>
        </w:rPr>
      </w:pPr>
    </w:p>
    <w:p w:rsidR="00640FC7" w:rsidRDefault="00640FC7" w:rsidP="00362D99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l’inesistenza delle cause di esclusione dalla partecipazione ad una procedura d’appalto o per l’affidamento diretto elencate nell’art. 80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 50/2016, ed in particolare: </w:t>
      </w:r>
    </w:p>
    <w:p w:rsidR="00607CFE" w:rsidRDefault="00607CFE" w:rsidP="00362D99">
      <w:pPr>
        <w:pStyle w:val="Default"/>
        <w:spacing w:line="276" w:lineRule="auto"/>
        <w:rPr>
          <w:sz w:val="22"/>
          <w:szCs w:val="22"/>
        </w:rPr>
      </w:pPr>
    </w:p>
    <w:p w:rsidR="00607CFE" w:rsidRDefault="00607CFE" w:rsidP="00362D99">
      <w:pPr>
        <w:pStyle w:val="Default"/>
        <w:spacing w:after="135" w:line="276" w:lineRule="auto"/>
        <w:ind w:left="284" w:hanging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>
        <w:rPr>
          <w:b/>
          <w:bCs/>
          <w:sz w:val="22"/>
          <w:szCs w:val="22"/>
        </w:rPr>
        <w:tab/>
      </w:r>
      <w:r w:rsidR="00640FC7">
        <w:rPr>
          <w:sz w:val="22"/>
          <w:szCs w:val="22"/>
        </w:rPr>
        <w:t>che nei propri confronti e nei confronti dei soggetti sopra indicati non è stata pronunciata sentenza definitiva di condanna o emesso decreto penale di condanna divenuto irrevocabile, oppure sentenza di applicazione della pena su richiesta ai sensi dell'articolo 444 del codice di procedura penale per uno dei seguenti reati:</w:t>
      </w:r>
    </w:p>
    <w:p w:rsidR="00640FC7" w:rsidRDefault="00640FC7" w:rsidP="00362D99">
      <w:pPr>
        <w:pStyle w:val="Default"/>
        <w:spacing w:after="135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a) 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Consiglio; </w:t>
      </w:r>
    </w:p>
    <w:p w:rsidR="00284C51" w:rsidRDefault="00284C51" w:rsidP="00362D99">
      <w:pPr>
        <w:pStyle w:val="Default"/>
        <w:spacing w:after="135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640FC7">
        <w:rPr>
          <w:sz w:val="22"/>
          <w:szCs w:val="22"/>
        </w:rPr>
        <w:t xml:space="preserve"> delitti, consumati o tentati, di cui agli articoli 317, 318, 319, 319-ter, 319-quater, 320, 321, 322, 322-bis, 346-bis, 353, 353-bis, 354, 355 e 356 del codice penale nonché all’articolo 2635 del codice civile; </w:t>
      </w:r>
    </w:p>
    <w:p w:rsidR="00284C51" w:rsidRDefault="00284C51" w:rsidP="00362D99">
      <w:pPr>
        <w:pStyle w:val="Default"/>
        <w:spacing w:after="135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</w:r>
      <w:r w:rsidR="00640FC7">
        <w:rPr>
          <w:sz w:val="22"/>
          <w:szCs w:val="22"/>
        </w:rPr>
        <w:t xml:space="preserve"> frode ai sensi dell’articolo 1 della convenzione relativa alla tutela degli interessi finanziari dell</w:t>
      </w:r>
      <w:r w:rsidR="00362D99">
        <w:rPr>
          <w:sz w:val="22"/>
          <w:szCs w:val="22"/>
        </w:rPr>
        <w:t>a</w:t>
      </w:r>
      <w:r w:rsidR="00640FC7">
        <w:rPr>
          <w:sz w:val="22"/>
          <w:szCs w:val="22"/>
        </w:rPr>
        <w:t xml:space="preserve"> Comunità europe</w:t>
      </w:r>
      <w:r w:rsidR="00362D99">
        <w:rPr>
          <w:sz w:val="22"/>
          <w:szCs w:val="22"/>
        </w:rPr>
        <w:t>a</w:t>
      </w:r>
      <w:r w:rsidR="00640FC7">
        <w:rPr>
          <w:sz w:val="22"/>
          <w:szCs w:val="22"/>
        </w:rPr>
        <w:t xml:space="preserve">; </w:t>
      </w:r>
    </w:p>
    <w:p w:rsidR="00284C51" w:rsidRDefault="00284C51" w:rsidP="00362D99">
      <w:pPr>
        <w:pStyle w:val="Default"/>
        <w:spacing w:after="135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ab/>
      </w:r>
      <w:r w:rsidR="00640FC7">
        <w:rPr>
          <w:sz w:val="22"/>
          <w:szCs w:val="22"/>
        </w:rPr>
        <w:t xml:space="preserve">delitti, consumati o tentati, commessi con finalità di terrorismo, anche internazionale, e di eversione dell’ordine costituzionale reati terroristici o reati connessi alle attività terroristiche; </w:t>
      </w:r>
    </w:p>
    <w:p w:rsidR="00284C51" w:rsidRDefault="00284C51" w:rsidP="00362D99">
      <w:pPr>
        <w:pStyle w:val="Default"/>
        <w:spacing w:after="135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e)</w:t>
      </w:r>
      <w:r>
        <w:rPr>
          <w:sz w:val="22"/>
          <w:szCs w:val="22"/>
        </w:rPr>
        <w:tab/>
      </w:r>
      <w:r w:rsidR="00640FC7">
        <w:rPr>
          <w:sz w:val="22"/>
          <w:szCs w:val="22"/>
        </w:rPr>
        <w:t xml:space="preserve">delitti di cui agli articoli 648-bis, 648-ter e 648-ter.1 del codice penale, riciclaggio di proventi di attività criminose o finanziamento del terrorismo, quali definiti all’articolo 1 del decreto legislativo 22 giugno 2007, n. 109 e successive modificazioni; </w:t>
      </w:r>
    </w:p>
    <w:p w:rsidR="00284C51" w:rsidRDefault="00284C51" w:rsidP="00362D99">
      <w:pPr>
        <w:pStyle w:val="Default"/>
        <w:spacing w:after="135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f)</w:t>
      </w:r>
      <w:r>
        <w:rPr>
          <w:sz w:val="22"/>
          <w:szCs w:val="22"/>
        </w:rPr>
        <w:tab/>
      </w:r>
      <w:r w:rsidR="00640FC7">
        <w:rPr>
          <w:sz w:val="22"/>
          <w:szCs w:val="22"/>
        </w:rPr>
        <w:t xml:space="preserve">sfruttamento del lavoro minorile e altre forme di tratta di esseri umani definite con il decreto legislativo 4 marzo 2014, n. 24; </w:t>
      </w:r>
    </w:p>
    <w:p w:rsidR="00640FC7" w:rsidRDefault="00284C51" w:rsidP="00362D99">
      <w:pPr>
        <w:pStyle w:val="Default"/>
        <w:spacing w:after="135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g)</w:t>
      </w:r>
      <w:r>
        <w:rPr>
          <w:sz w:val="22"/>
          <w:szCs w:val="22"/>
        </w:rPr>
        <w:tab/>
      </w:r>
      <w:r w:rsidR="00640FC7">
        <w:rPr>
          <w:sz w:val="22"/>
          <w:szCs w:val="22"/>
        </w:rPr>
        <w:t xml:space="preserve">ogni altro delitto da cui derivi, quale pena accessoria, l’incapacità di contrattare con la pubblica amministrazione </w:t>
      </w:r>
    </w:p>
    <w:p w:rsidR="00640FC7" w:rsidRDefault="00640FC7" w:rsidP="00362D99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oppure </w:t>
      </w:r>
    </w:p>
    <w:p w:rsidR="00640FC7" w:rsidRDefault="00284C51" w:rsidP="00362D99">
      <w:pPr>
        <w:spacing w:line="276" w:lineRule="auto"/>
      </w:pPr>
      <w:r>
        <w:tab/>
      </w:r>
      <w:r w:rsidR="00640FC7">
        <w:t>di aver riportato le seguenti condanne: (indicare il/i soggetto/i specificando ruolo, imputazione, condanna)</w:t>
      </w:r>
    </w:p>
    <w:p w:rsidR="00284C51" w:rsidRPr="00FD104E" w:rsidRDefault="00284C51" w:rsidP="009B6B92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 w:rsidR="00640FC7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</w:t>
      </w:r>
      <w:r>
        <w:rPr>
          <w:sz w:val="22"/>
          <w:szCs w:val="22"/>
        </w:rPr>
        <w:tab/>
      </w:r>
      <w:r w:rsidR="00640FC7">
        <w:rPr>
          <w:sz w:val="22"/>
          <w:szCs w:val="22"/>
        </w:rPr>
        <w:t>_________________________________________________________________________________</w:t>
      </w:r>
      <w:r>
        <w:rPr>
          <w:sz w:val="22"/>
          <w:szCs w:val="22"/>
        </w:rPr>
        <w:tab/>
      </w:r>
      <w:r w:rsidR="00640FC7">
        <w:rPr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t>__________________________</w:t>
      </w:r>
      <w:r>
        <w:rPr>
          <w:sz w:val="22"/>
          <w:szCs w:val="22"/>
        </w:rPr>
        <w:tab/>
        <w:t>___</w:t>
      </w:r>
      <w:r w:rsidR="00640FC7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ab/>
      </w:r>
      <w:r w:rsidR="00640FC7">
        <w:rPr>
          <w:sz w:val="22"/>
          <w:szCs w:val="22"/>
        </w:rPr>
        <w:t>_________________________________________________________________________________</w:t>
      </w:r>
      <w:r>
        <w:rPr>
          <w:sz w:val="22"/>
          <w:szCs w:val="22"/>
        </w:rPr>
        <w:tab/>
      </w:r>
      <w:r w:rsidR="00640FC7">
        <w:rPr>
          <w:sz w:val="22"/>
          <w:szCs w:val="22"/>
        </w:rPr>
        <w:t>_________________________________________________________________________________</w:t>
      </w:r>
      <w:r>
        <w:rPr>
          <w:sz w:val="22"/>
          <w:szCs w:val="22"/>
        </w:rPr>
        <w:tab/>
      </w:r>
    </w:p>
    <w:p w:rsidR="00284C51" w:rsidRDefault="00640FC7" w:rsidP="00362D9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 w:rsidR="00F23661"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che non sussiste la causa di decadenza, di sospensione o di divieto previste dall’articolo 67 del decreto legislativo 6 settembre 2011, n. 159 o di un tentativo di infiltrazione mafiosa di cui all’articolo 84, comma 4, del medesimo decreto; </w:t>
      </w:r>
    </w:p>
    <w:p w:rsidR="00284C51" w:rsidRDefault="00284C51" w:rsidP="00362D99">
      <w:pPr>
        <w:pStyle w:val="Default"/>
        <w:spacing w:line="276" w:lineRule="auto"/>
        <w:jc w:val="both"/>
        <w:rPr>
          <w:sz w:val="22"/>
          <w:szCs w:val="22"/>
        </w:rPr>
      </w:pPr>
    </w:p>
    <w:p w:rsidR="00640FC7" w:rsidRDefault="00284C51" w:rsidP="00362D99">
      <w:pPr>
        <w:pStyle w:val="Default"/>
        <w:spacing w:line="276" w:lineRule="auto"/>
        <w:jc w:val="both"/>
        <w:rPr>
          <w:sz w:val="22"/>
          <w:szCs w:val="22"/>
        </w:rPr>
      </w:pPr>
      <w:r w:rsidRPr="00284C51"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F23661">
        <w:rPr>
          <w:sz w:val="22"/>
          <w:szCs w:val="22"/>
        </w:rPr>
        <w:t xml:space="preserve"> </w:t>
      </w:r>
      <w:r w:rsidR="00F23661">
        <w:rPr>
          <w:sz w:val="22"/>
          <w:szCs w:val="22"/>
        </w:rPr>
        <w:tab/>
      </w:r>
      <w:r w:rsidR="00640FC7">
        <w:rPr>
          <w:sz w:val="22"/>
          <w:szCs w:val="22"/>
        </w:rPr>
        <w:t>che l’operatore economico non ha commesso violazioni gravi, definitivamente accertate, rispetto agli obblighi relativi al pagamento delle imposte e tasse o dei contributi previdenziali, secondo la legislazione italiana o quella dello Stato in cui sono stabiliti</w:t>
      </w:r>
      <w:r w:rsidR="00640FC7">
        <w:rPr>
          <w:sz w:val="14"/>
          <w:szCs w:val="14"/>
        </w:rPr>
        <w:t xml:space="preserve">1 </w:t>
      </w:r>
      <w:r w:rsidR="00640FC7">
        <w:rPr>
          <w:sz w:val="22"/>
          <w:szCs w:val="22"/>
        </w:rPr>
        <w:t xml:space="preserve">ed indica all’uopo i seguenti dati: </w:t>
      </w:r>
    </w:p>
    <w:p w:rsidR="00F23661" w:rsidRDefault="009B6B92" w:rsidP="00362D9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F23661">
        <w:rPr>
          <w:sz w:val="22"/>
          <w:szCs w:val="22"/>
        </w:rPr>
        <w:t>Ufficio Locale dell'agenzia delle Entrate competente:</w:t>
      </w:r>
    </w:p>
    <w:p w:rsidR="00FD104E" w:rsidRDefault="00FD104E" w:rsidP="00362D99">
      <w:pPr>
        <w:pStyle w:val="Default"/>
        <w:spacing w:line="276" w:lineRule="auto"/>
        <w:jc w:val="both"/>
        <w:rPr>
          <w:sz w:val="22"/>
          <w:szCs w:val="22"/>
        </w:rPr>
      </w:pPr>
    </w:p>
    <w:p w:rsidR="00FD104E" w:rsidRDefault="00FD104E" w:rsidP="00362D99">
      <w:pPr>
        <w:pStyle w:val="Default"/>
        <w:spacing w:line="276" w:lineRule="auto"/>
        <w:jc w:val="both"/>
        <w:rPr>
          <w:sz w:val="22"/>
          <w:szCs w:val="22"/>
        </w:rPr>
      </w:pPr>
    </w:p>
    <w:p w:rsidR="00F23661" w:rsidRDefault="00F23661" w:rsidP="00FD104E">
      <w:pPr>
        <w:pStyle w:val="Default"/>
        <w:spacing w:line="36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ab/>
        <w:t>a) Indirizzo: ______________________________________________________________________;</w:t>
      </w:r>
    </w:p>
    <w:p w:rsidR="00F23661" w:rsidRDefault="00F23661" w:rsidP="00FD104E">
      <w:pPr>
        <w:pStyle w:val="Default"/>
        <w:spacing w:line="36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ab/>
        <w:t>b) numero di telefono: _____________________________________________________________;</w:t>
      </w:r>
    </w:p>
    <w:p w:rsidR="009B6B92" w:rsidRDefault="00F23661" w:rsidP="00FD104E">
      <w:pPr>
        <w:pStyle w:val="Default"/>
        <w:spacing w:line="36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ab/>
        <w:t>c) pec, fax e/o e-mail: ______________________________________________________________;</w:t>
      </w:r>
    </w:p>
    <w:p w:rsidR="00FD104E" w:rsidRPr="00FD104E" w:rsidRDefault="00FD104E" w:rsidP="00FD104E">
      <w:pPr>
        <w:pStyle w:val="Default"/>
        <w:spacing w:line="276" w:lineRule="auto"/>
        <w:ind w:left="426" w:hanging="426"/>
        <w:jc w:val="both"/>
        <w:rPr>
          <w:sz w:val="22"/>
          <w:szCs w:val="22"/>
        </w:rPr>
      </w:pPr>
    </w:p>
    <w:p w:rsidR="00CC3FAD" w:rsidRPr="00362D99" w:rsidRDefault="00F23661" w:rsidP="00362D99">
      <w:pPr>
        <w:pStyle w:val="Default"/>
        <w:spacing w:after="138"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4. 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che l’operatore economico non ha commesso gravi infrazioni debitamente accertate alle norme in materia di salute e sicurezza sul lavoro nonché agli obblighi di cui all’articolo 30, comma 3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 50/2016; </w:t>
      </w:r>
    </w:p>
    <w:p w:rsidR="00CC3FAD" w:rsidRPr="009B6B92" w:rsidRDefault="00F23661" w:rsidP="00362D99">
      <w:pPr>
        <w:pStyle w:val="Default"/>
        <w:spacing w:after="138"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5. </w:t>
      </w:r>
      <w:r>
        <w:rPr>
          <w:sz w:val="22"/>
          <w:szCs w:val="22"/>
        </w:rPr>
        <w:t xml:space="preserve">che l’operatore economico non si trova in stato di fallimento, di liquidazione coatta, di concordato preventivo, salvo il caso di concordato con continuità aziendale, o nei cui riguardi non è in corso un procedimento per la dichiarazione di una di tali situazioni, fermo restando quanto previsto dall’articolo 110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 50/2016; </w:t>
      </w:r>
    </w:p>
    <w:p w:rsidR="00CC3FAD" w:rsidRPr="00362D99" w:rsidRDefault="00F23661" w:rsidP="00362D99">
      <w:pPr>
        <w:pStyle w:val="Default"/>
        <w:spacing w:after="138"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6.</w:t>
      </w:r>
      <w:r w:rsidR="00FB1717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che l’operatore economico non si è reso colpevole di gravi illeciti professionali, tali da rendere dubbia la sua integrità o affidabilità</w:t>
      </w:r>
      <w:r w:rsidR="00362D99" w:rsidRPr="00362D99">
        <w:rPr>
          <w:sz w:val="20"/>
          <w:szCs w:val="20"/>
          <w:vertAlign w:val="superscript"/>
        </w:rPr>
        <w:t>2</w:t>
      </w:r>
      <w:r>
        <w:rPr>
          <w:sz w:val="22"/>
          <w:szCs w:val="22"/>
        </w:rPr>
        <w:t xml:space="preserve">; </w:t>
      </w:r>
    </w:p>
    <w:p w:rsidR="00CC3FAD" w:rsidRPr="00362D99" w:rsidRDefault="00F23661" w:rsidP="00362D99">
      <w:pPr>
        <w:pStyle w:val="Default"/>
        <w:spacing w:after="138"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7. </w:t>
      </w:r>
      <w:r w:rsidR="00FB1717"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che la propria partecipazione non determina una situazione di conflitto di interesse ai sensi dell’articolo 42, comma 2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 50/2016, non diversamente risolvibile; </w:t>
      </w:r>
    </w:p>
    <w:p w:rsidR="00CC3FAD" w:rsidRPr="00362D99" w:rsidRDefault="00F23661" w:rsidP="00362D99">
      <w:pPr>
        <w:pStyle w:val="Default"/>
        <w:spacing w:after="138"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 </w:t>
      </w:r>
      <w:r w:rsidR="00FB1717"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che la propria partecipazione non determina una distorsione della concorrenza derivante dal proprio precedente coinvolgimento nella preparazione della procedura d’appalto di cui all’articolo67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 50/2016 che non possa essere risolta con misure meno intrusive; </w:t>
      </w:r>
    </w:p>
    <w:p w:rsidR="00F23661" w:rsidRDefault="00F23661" w:rsidP="00362D99">
      <w:pPr>
        <w:pStyle w:val="Default"/>
        <w:spacing w:after="138"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9. </w:t>
      </w:r>
      <w:r w:rsidR="00FB1717"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che l’operatore economico non è stato soggetto alla sanzione </w:t>
      </w:r>
      <w:proofErr w:type="spellStart"/>
      <w:r>
        <w:rPr>
          <w:sz w:val="22"/>
          <w:szCs w:val="22"/>
        </w:rPr>
        <w:t>interdittiva</w:t>
      </w:r>
      <w:proofErr w:type="spellEnd"/>
      <w:r>
        <w:rPr>
          <w:sz w:val="22"/>
          <w:szCs w:val="22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>
        <w:rPr>
          <w:sz w:val="22"/>
          <w:szCs w:val="22"/>
        </w:rPr>
        <w:t>interdittivi</w:t>
      </w:r>
      <w:proofErr w:type="spellEnd"/>
      <w:r>
        <w:rPr>
          <w:sz w:val="22"/>
          <w:szCs w:val="22"/>
        </w:rPr>
        <w:t xml:space="preserve"> di cui all’articolo14 del decreto legislativo 9 aprile 2008, n. 81;</w:t>
      </w:r>
    </w:p>
    <w:p w:rsidR="00FB1717" w:rsidRDefault="00F23661" w:rsidP="00362D9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10. </w:t>
      </w:r>
      <w:r>
        <w:rPr>
          <w:sz w:val="22"/>
          <w:szCs w:val="22"/>
        </w:rPr>
        <w:t xml:space="preserve">che l’operatore economico non è iscritto nel casellario informatico tenuto dall’Osservatorio dell’ANAC per aver presentato false dichiarazioni o falsa documentazione ai fini del rilascio dell’attestazione di qualificazione, per il periodo durante il quale perdura l’iscrizione; </w:t>
      </w:r>
    </w:p>
    <w:p w:rsidR="00FB1717" w:rsidRDefault="00FB1717" w:rsidP="00362D99">
      <w:pPr>
        <w:pStyle w:val="Default"/>
        <w:spacing w:line="276" w:lineRule="auto"/>
        <w:jc w:val="both"/>
        <w:rPr>
          <w:sz w:val="22"/>
          <w:szCs w:val="22"/>
        </w:rPr>
      </w:pPr>
    </w:p>
    <w:p w:rsidR="00CC3FAD" w:rsidRDefault="00CC3FAD" w:rsidP="009B6B92">
      <w:pPr>
        <w:pStyle w:val="Default"/>
        <w:jc w:val="both"/>
        <w:rPr>
          <w:sz w:val="22"/>
          <w:szCs w:val="22"/>
        </w:rPr>
      </w:pPr>
    </w:p>
    <w:p w:rsidR="00CC3FAD" w:rsidRDefault="00CC3FAD" w:rsidP="009B6B9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</w:t>
      </w:r>
    </w:p>
    <w:p w:rsidR="00CC3FAD" w:rsidRDefault="00CC3FAD" w:rsidP="009B6B92">
      <w:pPr>
        <w:pStyle w:val="Default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 </w:t>
      </w:r>
      <w:r>
        <w:rPr>
          <w:sz w:val="20"/>
          <w:szCs w:val="20"/>
        </w:rPr>
        <w:t xml:space="preserve">Ai sensi dell’art. 80, comma 4, del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n. 50/2016, “</w:t>
      </w:r>
      <w:r>
        <w:rPr>
          <w:i/>
          <w:iCs/>
          <w:sz w:val="20"/>
          <w:szCs w:val="20"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 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>
        <w:rPr>
          <w:sz w:val="20"/>
          <w:szCs w:val="20"/>
        </w:rPr>
        <w:t xml:space="preserve">”. </w:t>
      </w:r>
    </w:p>
    <w:p w:rsidR="00FD104E" w:rsidRDefault="00FD104E" w:rsidP="009B6B92">
      <w:pPr>
        <w:pStyle w:val="Default"/>
        <w:jc w:val="both"/>
        <w:rPr>
          <w:sz w:val="20"/>
          <w:szCs w:val="20"/>
        </w:rPr>
      </w:pPr>
    </w:p>
    <w:p w:rsidR="00CC3FAD" w:rsidRDefault="00CC3FAD" w:rsidP="009B6B92">
      <w:pPr>
        <w:pStyle w:val="Default"/>
        <w:jc w:val="both"/>
        <w:rPr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 </w:t>
      </w:r>
      <w:r>
        <w:rPr>
          <w:sz w:val="20"/>
          <w:szCs w:val="20"/>
        </w:rPr>
        <w:t>Ai sensi dell’art. 80, comma 5, lett. c), tra i gravi illeciti professionali tali da rendere dubbia la sua integrità o affidabilità rientrano “</w:t>
      </w:r>
      <w:r>
        <w:rPr>
          <w:i/>
          <w:iCs/>
          <w:sz w:val="20"/>
          <w:szCs w:val="20"/>
        </w:rPr>
        <w:t xml:space="preserve"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selezione”. </w:t>
      </w:r>
    </w:p>
    <w:p w:rsidR="009B6B92" w:rsidRDefault="009B6B92" w:rsidP="009B6B92">
      <w:pPr>
        <w:pStyle w:val="Default"/>
        <w:jc w:val="both"/>
        <w:rPr>
          <w:rFonts w:ascii="Wingdings" w:hAnsi="Wingdings" w:cs="Wingdings"/>
          <w:sz w:val="22"/>
          <w:szCs w:val="22"/>
        </w:rPr>
      </w:pPr>
    </w:p>
    <w:p w:rsidR="00FD104E" w:rsidRDefault="00FD104E" w:rsidP="009B6B92">
      <w:pPr>
        <w:pStyle w:val="Default"/>
        <w:jc w:val="both"/>
        <w:rPr>
          <w:rFonts w:ascii="Wingdings" w:hAnsi="Wingdings" w:cs="Wingdings"/>
          <w:sz w:val="22"/>
          <w:szCs w:val="22"/>
        </w:rPr>
      </w:pPr>
    </w:p>
    <w:p w:rsidR="00FD104E" w:rsidRDefault="00FD104E" w:rsidP="009B6B92">
      <w:pPr>
        <w:pStyle w:val="Default"/>
        <w:jc w:val="both"/>
        <w:rPr>
          <w:rFonts w:ascii="Wingdings" w:hAnsi="Wingdings" w:cs="Wingdings"/>
          <w:sz w:val="22"/>
          <w:szCs w:val="22"/>
        </w:rPr>
      </w:pPr>
    </w:p>
    <w:p w:rsidR="00FD104E" w:rsidRDefault="00FD104E" w:rsidP="009B6B92">
      <w:pPr>
        <w:pStyle w:val="Default"/>
        <w:jc w:val="both"/>
        <w:rPr>
          <w:rFonts w:ascii="Wingdings" w:hAnsi="Wingdings" w:cs="Wingdings"/>
          <w:sz w:val="22"/>
          <w:szCs w:val="22"/>
        </w:rPr>
      </w:pPr>
    </w:p>
    <w:p w:rsidR="00FD104E" w:rsidRDefault="00FD104E" w:rsidP="009B6B92">
      <w:pPr>
        <w:pStyle w:val="Default"/>
        <w:jc w:val="both"/>
        <w:rPr>
          <w:rFonts w:ascii="Wingdings" w:hAnsi="Wingdings" w:cs="Wingdings"/>
          <w:sz w:val="22"/>
          <w:szCs w:val="22"/>
        </w:rPr>
      </w:pPr>
    </w:p>
    <w:p w:rsidR="00FD104E" w:rsidRDefault="00FD104E" w:rsidP="009B6B92">
      <w:pPr>
        <w:pStyle w:val="Default"/>
        <w:jc w:val="both"/>
        <w:rPr>
          <w:rFonts w:ascii="Wingdings" w:hAnsi="Wingdings" w:cs="Wingdings"/>
          <w:sz w:val="22"/>
          <w:szCs w:val="22"/>
        </w:rPr>
      </w:pPr>
    </w:p>
    <w:p w:rsidR="00640FC7" w:rsidRDefault="00FB1717" w:rsidP="00FD104E">
      <w:pPr>
        <w:pStyle w:val="Default"/>
        <w:spacing w:line="276" w:lineRule="auto"/>
        <w:jc w:val="both"/>
        <w:rPr>
          <w:sz w:val="22"/>
          <w:szCs w:val="22"/>
        </w:rPr>
      </w:pPr>
      <w:r w:rsidRPr="00FB1717">
        <w:rPr>
          <w:b/>
          <w:sz w:val="22"/>
          <w:szCs w:val="22"/>
        </w:rPr>
        <w:t>11.</w:t>
      </w:r>
      <w:r w:rsidRPr="00FB1717">
        <w:rPr>
          <w:b/>
          <w:sz w:val="22"/>
          <w:szCs w:val="22"/>
        </w:rPr>
        <w:tab/>
      </w:r>
      <w:r w:rsidR="00640FC7">
        <w:rPr>
          <w:sz w:val="22"/>
          <w:szCs w:val="22"/>
        </w:rPr>
        <w:t xml:space="preserve">che l’operatore economico non ha violato il divieto di intestazione fiduciaria di cui all’articolo 17 della legge 19 marzo 1990, n. 55; </w:t>
      </w:r>
    </w:p>
    <w:p w:rsidR="00FB1717" w:rsidRDefault="00FB1717" w:rsidP="00FD104E">
      <w:pPr>
        <w:pStyle w:val="Default"/>
        <w:spacing w:line="276" w:lineRule="auto"/>
        <w:rPr>
          <w:b/>
          <w:bCs/>
          <w:sz w:val="22"/>
          <w:szCs w:val="22"/>
        </w:rPr>
      </w:pPr>
    </w:p>
    <w:p w:rsidR="00640FC7" w:rsidRDefault="00640FC7" w:rsidP="00FD104E">
      <w:pPr>
        <w:pStyle w:val="Default"/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12. </w:t>
      </w:r>
      <w:r>
        <w:rPr>
          <w:sz w:val="22"/>
          <w:szCs w:val="22"/>
        </w:rPr>
        <w:t xml:space="preserve">che, ai sensi dell’art. 17 della legge 12.03.1999, n. 68: </w:t>
      </w:r>
    </w:p>
    <w:p w:rsidR="00640FC7" w:rsidRDefault="00640FC7" w:rsidP="00FD104E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(Barrare la casella di interesse) </w:t>
      </w:r>
    </w:p>
    <w:p w:rsidR="00640FC7" w:rsidRDefault="00640FC7" w:rsidP="00FD104E">
      <w:pPr>
        <w:pStyle w:val="Default"/>
        <w:numPr>
          <w:ilvl w:val="0"/>
          <w:numId w:val="3"/>
        </w:numPr>
        <w:spacing w:after="133"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l’operatore economico è in regola con le norme che disciplinano il diritto al lavoro dei disabili poiché ha ottemperato alle disposizioni contenute nella Legge 68/99 o ___</w:t>
      </w:r>
      <w:r w:rsidR="009B6B92">
        <w:rPr>
          <w:sz w:val="22"/>
          <w:szCs w:val="22"/>
        </w:rPr>
        <w:t>______</w:t>
      </w:r>
      <w:r>
        <w:rPr>
          <w:sz w:val="22"/>
          <w:szCs w:val="22"/>
        </w:rPr>
        <w:t>_______________</w:t>
      </w:r>
      <w:r w:rsidR="00515A6F">
        <w:rPr>
          <w:sz w:val="22"/>
          <w:szCs w:val="22"/>
        </w:rPr>
        <w:t xml:space="preserve"> </w:t>
      </w:r>
      <w:r>
        <w:rPr>
          <w:sz w:val="22"/>
          <w:szCs w:val="22"/>
        </w:rPr>
        <w:t>(indicare la Legge Stato estero). Gli adempimenti sono stati eseguiti presso l’Ufficio _________________________di _________________, Via</w:t>
      </w:r>
      <w:r w:rsidR="00515A6F">
        <w:rPr>
          <w:sz w:val="22"/>
          <w:szCs w:val="22"/>
        </w:rPr>
        <w:t>/P.zza/</w:t>
      </w:r>
      <w:proofErr w:type="spellStart"/>
      <w:r w:rsidR="00515A6F">
        <w:rPr>
          <w:sz w:val="22"/>
          <w:szCs w:val="22"/>
        </w:rPr>
        <w:t>V.lo</w:t>
      </w:r>
      <w:proofErr w:type="spellEnd"/>
      <w:r w:rsidR="00515A6F">
        <w:rPr>
          <w:sz w:val="22"/>
          <w:szCs w:val="22"/>
        </w:rPr>
        <w:t>/</w:t>
      </w:r>
      <w:proofErr w:type="spellStart"/>
      <w:r w:rsidR="00515A6F">
        <w:rPr>
          <w:sz w:val="22"/>
          <w:szCs w:val="22"/>
        </w:rPr>
        <w:t>C.da</w:t>
      </w:r>
      <w:proofErr w:type="spellEnd"/>
      <w:r w:rsidR="00515A6F">
        <w:rPr>
          <w:sz w:val="22"/>
          <w:szCs w:val="22"/>
        </w:rPr>
        <w:t xml:space="preserve">___________________________ ________________________n.___________ </w:t>
      </w:r>
      <w:r>
        <w:rPr>
          <w:sz w:val="22"/>
          <w:szCs w:val="22"/>
        </w:rPr>
        <w:t xml:space="preserve">e-mail _____________________________; </w:t>
      </w:r>
    </w:p>
    <w:p w:rsidR="00FB1717" w:rsidRPr="00FB1717" w:rsidRDefault="00FB1717" w:rsidP="00FD104E">
      <w:pPr>
        <w:pStyle w:val="Default"/>
        <w:spacing w:line="276" w:lineRule="auto"/>
        <w:jc w:val="both"/>
        <w:rPr>
          <w:sz w:val="12"/>
          <w:szCs w:val="12"/>
        </w:rPr>
      </w:pPr>
    </w:p>
    <w:p w:rsidR="00640FC7" w:rsidRPr="00FB1717" w:rsidRDefault="00640FC7" w:rsidP="00FD104E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  <w:rPr>
          <w:sz w:val="22"/>
          <w:szCs w:val="22"/>
        </w:rPr>
      </w:pPr>
      <w:r w:rsidRPr="00FB1717">
        <w:rPr>
          <w:sz w:val="22"/>
          <w:szCs w:val="22"/>
        </w:rPr>
        <w:t xml:space="preserve">l’operatore economico non è soggetto agli obblighi di assunzione obbligatoria previsti dalla Legge 68/99 per i seguenti motivi: [indicare i motivi di esenzione] </w:t>
      </w:r>
    </w:p>
    <w:p w:rsidR="00640FC7" w:rsidRDefault="00640FC7" w:rsidP="00FD104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 </w:t>
      </w:r>
    </w:p>
    <w:p w:rsidR="00640FC7" w:rsidRDefault="00640FC7" w:rsidP="00FD104E">
      <w:pPr>
        <w:pStyle w:val="Default"/>
        <w:numPr>
          <w:ilvl w:val="0"/>
          <w:numId w:val="4"/>
        </w:numPr>
        <w:spacing w:after="296"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_____________________(Stato estero) non esiste una normativa sull’assunzione obbligatoria dei disabili; </w:t>
      </w:r>
    </w:p>
    <w:p w:rsidR="00640FC7" w:rsidRDefault="00640FC7" w:rsidP="00FD104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13. </w:t>
      </w:r>
      <w:r>
        <w:rPr>
          <w:sz w:val="22"/>
          <w:szCs w:val="22"/>
        </w:rPr>
        <w:t xml:space="preserve">che l’operatore economico: </w:t>
      </w:r>
    </w:p>
    <w:p w:rsidR="00640FC7" w:rsidRDefault="00640FC7" w:rsidP="00FD104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di interesse) </w:t>
      </w:r>
    </w:p>
    <w:p w:rsidR="00640FC7" w:rsidRDefault="00640FC7" w:rsidP="00FD104E">
      <w:pPr>
        <w:pStyle w:val="Default"/>
        <w:numPr>
          <w:ilvl w:val="0"/>
          <w:numId w:val="4"/>
        </w:numPr>
        <w:spacing w:after="13"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non è stato vittima dei reati previsti e puniti dagli artt. 317 e 629 c.p., aggravati ai sensi dell’art. 7 del decreto legge 13 maggio 1991, n. 152, convertito, con modificazioni, dalla legge 12 luglio 1991 n. 203. </w:t>
      </w:r>
    </w:p>
    <w:p w:rsidR="00640FC7" w:rsidRDefault="00640FC7" w:rsidP="00FD104E">
      <w:pPr>
        <w:pStyle w:val="Default"/>
        <w:numPr>
          <w:ilvl w:val="0"/>
          <w:numId w:val="4"/>
        </w:numPr>
        <w:spacing w:after="13"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è stato vittima dei suddetti reati ma hanno denunciato i fatti all’autorità giudiziaria; </w:t>
      </w:r>
    </w:p>
    <w:p w:rsidR="00640FC7" w:rsidRDefault="00640FC7" w:rsidP="00FD104E">
      <w:pPr>
        <w:pStyle w:val="Default"/>
        <w:numPr>
          <w:ilvl w:val="0"/>
          <w:numId w:val="4"/>
        </w:numPr>
        <w:spacing w:after="13"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è stato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</w:t>
      </w:r>
    </w:p>
    <w:p w:rsidR="00133C03" w:rsidRDefault="00133C03" w:rsidP="00FD104E">
      <w:pPr>
        <w:pStyle w:val="Default"/>
        <w:spacing w:after="13" w:line="276" w:lineRule="auto"/>
        <w:jc w:val="both"/>
        <w:rPr>
          <w:b/>
          <w:bCs/>
          <w:sz w:val="22"/>
          <w:szCs w:val="22"/>
        </w:rPr>
      </w:pPr>
    </w:p>
    <w:p w:rsidR="00640FC7" w:rsidRDefault="00640FC7" w:rsidP="00FD104E">
      <w:pPr>
        <w:pStyle w:val="Default"/>
        <w:spacing w:after="13"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14. </w:t>
      </w:r>
      <w:r>
        <w:rPr>
          <w:sz w:val="22"/>
          <w:szCs w:val="22"/>
        </w:rPr>
        <w:t>(</w:t>
      </w:r>
      <w:r>
        <w:rPr>
          <w:i/>
          <w:iCs/>
          <w:sz w:val="22"/>
          <w:szCs w:val="22"/>
        </w:rPr>
        <w:t>Barrare la casella di interesse</w:t>
      </w:r>
      <w:r>
        <w:rPr>
          <w:sz w:val="22"/>
          <w:szCs w:val="22"/>
        </w:rPr>
        <w:t xml:space="preserve">) </w:t>
      </w:r>
    </w:p>
    <w:p w:rsidR="00640FC7" w:rsidRDefault="00FB1717" w:rsidP="00FD104E">
      <w:pPr>
        <w:pStyle w:val="Default"/>
        <w:numPr>
          <w:ilvl w:val="0"/>
          <w:numId w:val="5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640FC7">
        <w:rPr>
          <w:sz w:val="22"/>
          <w:szCs w:val="22"/>
        </w:rPr>
        <w:t xml:space="preserve">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640FC7" w:rsidRDefault="00640FC7" w:rsidP="00FD104E">
      <w:pPr>
        <w:pStyle w:val="Default"/>
        <w:spacing w:line="276" w:lineRule="auto"/>
        <w:jc w:val="both"/>
        <w:rPr>
          <w:sz w:val="22"/>
          <w:szCs w:val="22"/>
        </w:rPr>
      </w:pPr>
    </w:p>
    <w:p w:rsidR="00640FC7" w:rsidRDefault="00FB1717" w:rsidP="00FD104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40FC7">
        <w:rPr>
          <w:sz w:val="22"/>
          <w:szCs w:val="22"/>
        </w:rPr>
        <w:t xml:space="preserve">ovvero </w:t>
      </w:r>
    </w:p>
    <w:p w:rsidR="00FB1717" w:rsidRDefault="00FB1717" w:rsidP="00FD104E">
      <w:pPr>
        <w:pStyle w:val="Default"/>
        <w:spacing w:line="276" w:lineRule="auto"/>
        <w:jc w:val="both"/>
        <w:rPr>
          <w:sz w:val="22"/>
          <w:szCs w:val="22"/>
        </w:rPr>
      </w:pPr>
    </w:p>
    <w:p w:rsidR="00640FC7" w:rsidRDefault="00FB1717" w:rsidP="00FD104E">
      <w:pPr>
        <w:pStyle w:val="Default"/>
        <w:numPr>
          <w:ilvl w:val="0"/>
          <w:numId w:val="5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640FC7">
        <w:rPr>
          <w:sz w:val="22"/>
          <w:szCs w:val="22"/>
        </w:rPr>
        <w:t xml:space="preserve">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640FC7" w:rsidRDefault="00640FC7" w:rsidP="00FD104E">
      <w:pPr>
        <w:pStyle w:val="Default"/>
        <w:spacing w:line="276" w:lineRule="auto"/>
        <w:jc w:val="both"/>
        <w:rPr>
          <w:sz w:val="22"/>
          <w:szCs w:val="22"/>
        </w:rPr>
      </w:pPr>
    </w:p>
    <w:p w:rsidR="00640FC7" w:rsidRDefault="00A63924" w:rsidP="00FD104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40FC7">
        <w:rPr>
          <w:sz w:val="22"/>
          <w:szCs w:val="22"/>
        </w:rPr>
        <w:t xml:space="preserve">ovvero </w:t>
      </w:r>
    </w:p>
    <w:p w:rsidR="00FB1717" w:rsidRDefault="00FB1717" w:rsidP="00FD104E">
      <w:pPr>
        <w:pStyle w:val="Default"/>
        <w:spacing w:line="276" w:lineRule="auto"/>
        <w:jc w:val="both"/>
        <w:rPr>
          <w:sz w:val="22"/>
          <w:szCs w:val="22"/>
        </w:rPr>
      </w:pPr>
    </w:p>
    <w:p w:rsidR="00640FC7" w:rsidRDefault="00640FC7" w:rsidP="00FD104E">
      <w:pPr>
        <w:pStyle w:val="Default"/>
        <w:numPr>
          <w:ilvl w:val="0"/>
          <w:numId w:val="5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</w:t>
      </w:r>
    </w:p>
    <w:p w:rsidR="00FD104E" w:rsidRDefault="00FD104E" w:rsidP="00FD104E">
      <w:pPr>
        <w:pStyle w:val="Default"/>
        <w:spacing w:line="276" w:lineRule="auto"/>
        <w:jc w:val="both"/>
        <w:rPr>
          <w:sz w:val="22"/>
          <w:szCs w:val="22"/>
        </w:rPr>
      </w:pPr>
    </w:p>
    <w:p w:rsidR="00640FC7" w:rsidRDefault="00640FC7" w:rsidP="00FD104E">
      <w:pPr>
        <w:pStyle w:val="Default"/>
        <w:spacing w:line="276" w:lineRule="auto"/>
        <w:jc w:val="both"/>
      </w:pPr>
    </w:p>
    <w:p w:rsidR="00640FC7" w:rsidRDefault="00640FC7" w:rsidP="00FD104E">
      <w:pPr>
        <w:pStyle w:val="Default"/>
        <w:numPr>
          <w:ilvl w:val="0"/>
          <w:numId w:val="5"/>
        </w:numPr>
        <w:spacing w:after="298"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non avere posto in essere, nell'esercizio della propria attività, atti, patti o comportamenti discriminatori ai sensi degli articoli 25 e 26 del Decreto Legislativo n.198/2006 e </w:t>
      </w:r>
      <w:proofErr w:type="spellStart"/>
      <w:r>
        <w:rPr>
          <w:sz w:val="22"/>
          <w:szCs w:val="22"/>
        </w:rPr>
        <w:t>ss.mm.ii</w:t>
      </w:r>
      <w:proofErr w:type="spellEnd"/>
      <w:r>
        <w:rPr>
          <w:sz w:val="22"/>
          <w:szCs w:val="22"/>
        </w:rPr>
        <w:t xml:space="preserve">. (codice delle pari opportunità tra uomo e donna) e di non trovarsi, nel biennio antecedente la data della lettera di invito, nel regime sanzionatorio previsto dall'art. 41; di non avere compiuto atti o tenuto comportamenti discriminatori ai sensi dell'articolo 43 del Decreto Legislativo n.286/1998 e successive modifiche ed integrazioni (Testo unico sull'immigrazione) e di non trovarsi, nel biennio antecedente la data della lettera di invito, nel regime sanzionatorio previsto dall'art. 44, comma 11; </w:t>
      </w:r>
    </w:p>
    <w:p w:rsidR="00640FC7" w:rsidRDefault="00640FC7" w:rsidP="009B6B92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15. </w:t>
      </w:r>
      <w:r>
        <w:rPr>
          <w:rFonts w:ascii="Times New Roman" w:hAnsi="Times New Roman" w:cs="Times New Roman"/>
          <w:sz w:val="22"/>
          <w:szCs w:val="22"/>
        </w:rPr>
        <w:t>indica le seguenti posizioni INPS, INAIL, CASSA EDILE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</w:p>
    <w:p w:rsidR="00A63924" w:rsidRDefault="00A63924" w:rsidP="00640FC7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10"/>
        <w:gridCol w:w="1975"/>
        <w:gridCol w:w="1417"/>
        <w:gridCol w:w="1985"/>
        <w:gridCol w:w="2440"/>
        <w:gridCol w:w="21"/>
      </w:tblGrid>
      <w:tr w:rsidR="00A63924" w:rsidTr="00133C03">
        <w:trPr>
          <w:gridAfter w:val="1"/>
          <w:wAfter w:w="21" w:type="dxa"/>
        </w:trPr>
        <w:tc>
          <w:tcPr>
            <w:tcW w:w="1951" w:type="dxa"/>
          </w:tcPr>
          <w:p w:rsidR="00A63924" w:rsidRDefault="00A63924" w:rsidP="00FD104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ISTITUTO</w:t>
            </w:r>
          </w:p>
        </w:tc>
        <w:tc>
          <w:tcPr>
            <w:tcW w:w="5387" w:type="dxa"/>
            <w:gridSpan w:val="4"/>
          </w:tcPr>
          <w:p w:rsidR="00A63924" w:rsidRDefault="00A63924" w:rsidP="00FD104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IDENTIFICATIVO</w:t>
            </w:r>
          </w:p>
        </w:tc>
        <w:tc>
          <w:tcPr>
            <w:tcW w:w="2440" w:type="dxa"/>
          </w:tcPr>
          <w:p w:rsidR="00A63924" w:rsidRDefault="00A63924" w:rsidP="00FD104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SEDE/I</w:t>
            </w:r>
          </w:p>
        </w:tc>
      </w:tr>
      <w:tr w:rsidR="00A63924" w:rsidTr="00133C03">
        <w:tc>
          <w:tcPr>
            <w:tcW w:w="1961" w:type="dxa"/>
            <w:gridSpan w:val="2"/>
          </w:tcPr>
          <w:p w:rsidR="00A63924" w:rsidRPr="00A63924" w:rsidRDefault="00A63924" w:rsidP="00FD104E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3924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975" w:type="dxa"/>
          </w:tcPr>
          <w:p w:rsidR="00A63924" w:rsidRPr="00A63924" w:rsidRDefault="00A63924" w:rsidP="00FD104E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  <w:r w:rsidRPr="00A63924">
              <w:rPr>
                <w:b/>
                <w:sz w:val="22"/>
                <w:szCs w:val="22"/>
              </w:rPr>
              <w:t xml:space="preserve">Matricola n. </w:t>
            </w:r>
          </w:p>
        </w:tc>
        <w:tc>
          <w:tcPr>
            <w:tcW w:w="3402" w:type="dxa"/>
            <w:gridSpan w:val="2"/>
          </w:tcPr>
          <w:p w:rsidR="00A63924" w:rsidRDefault="00A63924" w:rsidP="00FD104E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61" w:type="dxa"/>
            <w:gridSpan w:val="2"/>
          </w:tcPr>
          <w:p w:rsidR="00A63924" w:rsidRDefault="00A63924" w:rsidP="00FD104E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</w:tr>
      <w:tr w:rsidR="00A63924" w:rsidTr="00FD104E">
        <w:tc>
          <w:tcPr>
            <w:tcW w:w="1961" w:type="dxa"/>
            <w:gridSpan w:val="2"/>
          </w:tcPr>
          <w:p w:rsidR="00A63924" w:rsidRPr="00133C03" w:rsidRDefault="00A63924" w:rsidP="00FD104E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  <w:r w:rsidRPr="00133C0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975" w:type="dxa"/>
          </w:tcPr>
          <w:p w:rsidR="00A63924" w:rsidRPr="00A63924" w:rsidRDefault="00A63924" w:rsidP="00FD104E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  <w:r w:rsidRPr="00A63924">
              <w:rPr>
                <w:b/>
                <w:sz w:val="22"/>
                <w:szCs w:val="22"/>
              </w:rPr>
              <w:t xml:space="preserve">Codice Ditta n. </w:t>
            </w:r>
          </w:p>
        </w:tc>
        <w:tc>
          <w:tcPr>
            <w:tcW w:w="1417" w:type="dxa"/>
          </w:tcPr>
          <w:p w:rsidR="00A63924" w:rsidRDefault="00A63924" w:rsidP="00FD104E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3924" w:rsidRPr="00133C03" w:rsidRDefault="00133C03" w:rsidP="00FD104E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  <w:r w:rsidRPr="00133C03">
              <w:rPr>
                <w:b/>
                <w:sz w:val="22"/>
                <w:szCs w:val="22"/>
              </w:rPr>
              <w:t xml:space="preserve">PAT. N. </w:t>
            </w:r>
          </w:p>
        </w:tc>
        <w:tc>
          <w:tcPr>
            <w:tcW w:w="2461" w:type="dxa"/>
            <w:gridSpan w:val="2"/>
          </w:tcPr>
          <w:p w:rsidR="00A63924" w:rsidRDefault="00A63924" w:rsidP="00FD104E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</w:tr>
      <w:tr w:rsidR="00133C03" w:rsidTr="00133C03">
        <w:tc>
          <w:tcPr>
            <w:tcW w:w="1961" w:type="dxa"/>
            <w:gridSpan w:val="2"/>
          </w:tcPr>
          <w:p w:rsidR="00133C03" w:rsidRPr="00133C03" w:rsidRDefault="00133C03" w:rsidP="00FD104E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  <w:r w:rsidRPr="00133C0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975" w:type="dxa"/>
          </w:tcPr>
          <w:p w:rsidR="00133C03" w:rsidRPr="00133C03" w:rsidRDefault="00133C03" w:rsidP="00FD104E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  <w:r w:rsidRPr="00133C03">
              <w:rPr>
                <w:b/>
                <w:sz w:val="22"/>
                <w:szCs w:val="22"/>
              </w:rPr>
              <w:t xml:space="preserve">Codice Impresa n. </w:t>
            </w:r>
          </w:p>
        </w:tc>
        <w:tc>
          <w:tcPr>
            <w:tcW w:w="3402" w:type="dxa"/>
            <w:gridSpan w:val="2"/>
          </w:tcPr>
          <w:p w:rsidR="00133C03" w:rsidRDefault="00133C03" w:rsidP="00FD104E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61" w:type="dxa"/>
            <w:gridSpan w:val="2"/>
          </w:tcPr>
          <w:p w:rsidR="00133C03" w:rsidRDefault="00133C03" w:rsidP="00FD104E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A63924" w:rsidRDefault="00A63924" w:rsidP="00640FC7">
      <w:pPr>
        <w:pStyle w:val="Default"/>
        <w:rPr>
          <w:sz w:val="22"/>
          <w:szCs w:val="22"/>
        </w:rPr>
      </w:pPr>
    </w:p>
    <w:p w:rsidR="00A63924" w:rsidRDefault="00A63924" w:rsidP="00640FC7">
      <w:pPr>
        <w:pStyle w:val="Default"/>
        <w:rPr>
          <w:sz w:val="22"/>
          <w:szCs w:val="22"/>
        </w:rPr>
      </w:pPr>
    </w:p>
    <w:p w:rsidR="002B33F9" w:rsidRDefault="002B33F9" w:rsidP="00FD104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b/>
          <w:bCs/>
          <w:sz w:val="22"/>
          <w:szCs w:val="22"/>
        </w:rPr>
        <w:t xml:space="preserve">16. </w:t>
      </w:r>
      <w:r>
        <w:rPr>
          <w:rFonts w:ascii="Times New Roman" w:hAnsi="Times New Roman" w:cs="Times New Roman"/>
          <w:sz w:val="22"/>
          <w:szCs w:val="22"/>
        </w:rPr>
        <w:t xml:space="preserve">Dichiara sin da ora a rendersi immediatamente disponibile ad eseguire i </w:t>
      </w:r>
      <w:r w:rsidR="00133C03">
        <w:rPr>
          <w:rFonts w:ascii="Times New Roman" w:hAnsi="Times New Roman" w:cs="Times New Roman"/>
          <w:sz w:val="22"/>
          <w:szCs w:val="22"/>
        </w:rPr>
        <w:t>servizi</w:t>
      </w:r>
      <w:r>
        <w:rPr>
          <w:rFonts w:ascii="Times New Roman" w:hAnsi="Times New Roman" w:cs="Times New Roman"/>
          <w:sz w:val="22"/>
          <w:szCs w:val="22"/>
        </w:rPr>
        <w:t xml:space="preserve"> di cui trattasi e comunque nel periodo richiesto dalla Stazione Appaltante. </w:t>
      </w:r>
    </w:p>
    <w:p w:rsidR="00133C03" w:rsidRDefault="00133C03" w:rsidP="00FD104E">
      <w:pPr>
        <w:pStyle w:val="Default"/>
        <w:spacing w:line="276" w:lineRule="auto"/>
        <w:jc w:val="both"/>
        <w:rPr>
          <w:sz w:val="22"/>
          <w:szCs w:val="22"/>
        </w:rPr>
      </w:pPr>
    </w:p>
    <w:p w:rsidR="002B33F9" w:rsidRDefault="002B33F9" w:rsidP="00FD104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17. </w:t>
      </w:r>
      <w:r w:rsidR="00FD104E">
        <w:rPr>
          <w:rFonts w:ascii="Times New Roman" w:hAnsi="Times New Roman" w:cs="Times New Roman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</w:rPr>
        <w:t xml:space="preserve">i autorizzare che tutte le comunicazioni inerenti alla presente procedura di gara, ivi comprese quelle relative all’art. 79 del </w:t>
      </w:r>
      <w:proofErr w:type="spellStart"/>
      <w:r>
        <w:rPr>
          <w:rFonts w:ascii="Times New Roman" w:hAnsi="Times New Roman" w:cs="Times New Roman"/>
          <w:sz w:val="22"/>
          <w:szCs w:val="22"/>
        </w:rPr>
        <w:t>D.Lgs.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163/06 e </w:t>
      </w:r>
      <w:proofErr w:type="spellStart"/>
      <w:r>
        <w:rPr>
          <w:rFonts w:ascii="Times New Roman" w:hAnsi="Times New Roman" w:cs="Times New Roman"/>
          <w:sz w:val="22"/>
          <w:szCs w:val="22"/>
        </w:rPr>
        <w:t>ss.mm.ii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., siano inoltrate ad ogni effetto di legge al seguente indirizzo di posta elettronica certificata ………………………………..(indicare indirizzo PEC); </w:t>
      </w:r>
    </w:p>
    <w:p w:rsidR="00133C03" w:rsidRDefault="00133C03" w:rsidP="00FD104E">
      <w:pPr>
        <w:pStyle w:val="Default"/>
        <w:spacing w:line="276" w:lineRule="auto"/>
        <w:jc w:val="both"/>
        <w:rPr>
          <w:sz w:val="22"/>
          <w:szCs w:val="22"/>
        </w:rPr>
      </w:pPr>
    </w:p>
    <w:p w:rsidR="002B33F9" w:rsidRDefault="00515A6F" w:rsidP="00FD104E">
      <w:pPr>
        <w:pStyle w:val="Default"/>
        <w:spacing w:line="276" w:lineRule="auto"/>
        <w:jc w:val="both"/>
        <w:rPr>
          <w:sz w:val="22"/>
          <w:szCs w:val="22"/>
        </w:rPr>
      </w:pPr>
      <w:r w:rsidRPr="00515A6F">
        <w:rPr>
          <w:b/>
          <w:sz w:val="22"/>
          <w:szCs w:val="22"/>
        </w:rPr>
        <w:t>18.</w:t>
      </w:r>
      <w:r w:rsidR="00FD104E">
        <w:rPr>
          <w:b/>
          <w:sz w:val="22"/>
          <w:szCs w:val="22"/>
        </w:rPr>
        <w:t xml:space="preserve"> </w:t>
      </w:r>
      <w:r w:rsidR="002B33F9">
        <w:rPr>
          <w:sz w:val="22"/>
          <w:szCs w:val="22"/>
        </w:rPr>
        <w:t xml:space="preserve">Dichiara di essere informato, ai sensi e per gli effetti di cui all’art. 13 del D. Lgs.196/03 che i dati personali raccolti saranno trattati, anche con strumenti informatici, esclusivamente nell’ambito del procedimento per il quale la presente dichiarazione viene resa. </w:t>
      </w:r>
    </w:p>
    <w:p w:rsidR="00CC3FAD" w:rsidRDefault="00CC3FAD" w:rsidP="002B33F9">
      <w:pPr>
        <w:pStyle w:val="Default"/>
        <w:rPr>
          <w:sz w:val="22"/>
          <w:szCs w:val="22"/>
        </w:rPr>
      </w:pPr>
    </w:p>
    <w:p w:rsidR="002B33F9" w:rsidRDefault="002B33F9" w:rsidP="002B3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________________________, lì _________________________ </w:t>
      </w:r>
    </w:p>
    <w:p w:rsidR="002B33F9" w:rsidRDefault="002B33F9" w:rsidP="002B3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luogo (</w:t>
      </w:r>
      <w:r>
        <w:rPr>
          <w:i/>
          <w:iCs/>
          <w:sz w:val="22"/>
          <w:szCs w:val="22"/>
        </w:rPr>
        <w:t>data</w:t>
      </w:r>
      <w:r>
        <w:rPr>
          <w:sz w:val="22"/>
          <w:szCs w:val="22"/>
        </w:rPr>
        <w:t xml:space="preserve">) </w:t>
      </w:r>
    </w:p>
    <w:p w:rsidR="002B33F9" w:rsidRDefault="00133C03" w:rsidP="002B3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B33F9">
        <w:rPr>
          <w:sz w:val="22"/>
          <w:szCs w:val="22"/>
        </w:rPr>
        <w:t xml:space="preserve">_____________________________________ </w:t>
      </w:r>
    </w:p>
    <w:p w:rsidR="002B33F9" w:rsidRDefault="00133C03" w:rsidP="002B3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="002B33F9">
        <w:rPr>
          <w:sz w:val="22"/>
          <w:szCs w:val="22"/>
        </w:rPr>
        <w:t>(F</w:t>
      </w:r>
      <w:r w:rsidR="002B33F9">
        <w:rPr>
          <w:i/>
          <w:iCs/>
          <w:sz w:val="22"/>
          <w:szCs w:val="22"/>
        </w:rPr>
        <w:t>irma del dichiarante</w:t>
      </w:r>
      <w:r w:rsidR="002B33F9">
        <w:rPr>
          <w:sz w:val="22"/>
          <w:szCs w:val="22"/>
        </w:rPr>
        <w:t xml:space="preserve">) </w:t>
      </w:r>
    </w:p>
    <w:p w:rsidR="006A5C6D" w:rsidRDefault="006A5C6D" w:rsidP="002B33F9">
      <w:pPr>
        <w:pStyle w:val="Default"/>
        <w:rPr>
          <w:b/>
          <w:bCs/>
          <w:sz w:val="22"/>
          <w:szCs w:val="22"/>
        </w:rPr>
      </w:pPr>
    </w:p>
    <w:p w:rsidR="00515A6F" w:rsidRDefault="00515A6F" w:rsidP="002B33F9">
      <w:pPr>
        <w:pStyle w:val="Default"/>
        <w:rPr>
          <w:b/>
          <w:bCs/>
          <w:sz w:val="22"/>
          <w:szCs w:val="22"/>
        </w:rPr>
      </w:pPr>
    </w:p>
    <w:p w:rsidR="002B33F9" w:rsidRDefault="00BD1F30" w:rsidP="002B33F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Si allega copia </w:t>
      </w:r>
      <w:bookmarkStart w:id="0" w:name="_GoBack"/>
      <w:bookmarkEnd w:id="0"/>
      <w:r w:rsidR="002B33F9">
        <w:rPr>
          <w:b/>
          <w:bCs/>
          <w:sz w:val="22"/>
          <w:szCs w:val="22"/>
        </w:rPr>
        <w:t xml:space="preserve"> del documento di riconoscimento </w:t>
      </w:r>
    </w:p>
    <w:p w:rsidR="00133C03" w:rsidRDefault="00133C03" w:rsidP="00133C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6A5C6D" w:rsidRDefault="006A5C6D" w:rsidP="00133C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133C03" w:rsidRPr="00133C03" w:rsidRDefault="00133C03" w:rsidP="00133C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133C03">
        <w:rPr>
          <w:rFonts w:ascii="Calibri" w:hAnsi="Calibri" w:cs="Calibri"/>
          <w:b/>
          <w:bCs/>
          <w:color w:val="000000"/>
          <w:sz w:val="20"/>
          <w:szCs w:val="20"/>
        </w:rPr>
        <w:t xml:space="preserve">Nota (1) </w:t>
      </w:r>
    </w:p>
    <w:p w:rsidR="006A5C6D" w:rsidRDefault="00133C03" w:rsidP="006A5C6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133C03">
        <w:rPr>
          <w:rFonts w:ascii="Calibri" w:hAnsi="Calibri" w:cs="Calibri"/>
          <w:color w:val="000000"/>
          <w:sz w:val="20"/>
          <w:szCs w:val="20"/>
        </w:rPr>
        <w:t>Le dichiarazioni di cui alle lettere a), b), c), d), e), f), g) del presente facsimile devono essere rese anche in nome e per conto dei seguenti soggetti:</w:t>
      </w:r>
    </w:p>
    <w:p w:rsidR="00133C03" w:rsidRDefault="006A5C6D" w:rsidP="006A5C6D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il titolare e direttore tecnico, se si tratta di impresa individuale;</w:t>
      </w:r>
    </w:p>
    <w:p w:rsidR="006A5C6D" w:rsidRDefault="006A5C6D" w:rsidP="006A5C6D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tutti i soci ed i direttori tecnici, per le società in nome collettivo;</w:t>
      </w:r>
    </w:p>
    <w:p w:rsidR="006A5C6D" w:rsidRDefault="006A5C6D" w:rsidP="006A5C6D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tutti i soci accomandatari e i direttori tecnici, per le società in accomandita semplice;</w:t>
      </w:r>
    </w:p>
    <w:p w:rsidR="006A5C6D" w:rsidRDefault="006A5C6D" w:rsidP="006A5C6D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tutti i </w:t>
      </w:r>
      <w:r w:rsidR="00515A6F">
        <w:rPr>
          <w:rFonts w:ascii="Calibri" w:hAnsi="Calibri" w:cs="Calibri"/>
          <w:color w:val="000000"/>
          <w:sz w:val="20"/>
          <w:szCs w:val="20"/>
        </w:rPr>
        <w:t>membri</w:t>
      </w:r>
      <w:r>
        <w:rPr>
          <w:rFonts w:ascii="Calibri" w:hAnsi="Calibri" w:cs="Calibri"/>
          <w:color w:val="000000"/>
          <w:sz w:val="20"/>
          <w:szCs w:val="20"/>
        </w:rPr>
        <w:t xml:space="preserve"> del consiglio di amministrazione cui sia stata conferita la legale rappresentanza, tutti i </w:t>
      </w:r>
      <w:r w:rsidR="00515A6F">
        <w:rPr>
          <w:rFonts w:ascii="Calibri" w:hAnsi="Calibri" w:cs="Calibri"/>
          <w:color w:val="000000"/>
          <w:sz w:val="20"/>
          <w:szCs w:val="20"/>
        </w:rPr>
        <w:t>membri</w:t>
      </w:r>
      <w:r>
        <w:rPr>
          <w:rFonts w:ascii="Calibri" w:hAnsi="Calibri" w:cs="Calibri"/>
          <w:color w:val="000000"/>
          <w:sz w:val="20"/>
          <w:szCs w:val="20"/>
        </w:rPr>
        <w:t xml:space="preserve"> di direzione o di vigilanza, tutti i soggetti muniti di poteri di rappresentanza, di direzione o di controllo, il direttore tecnico, il socio unico persona fisica, ovvero il socio di maggioranza in caso di società con meno di quattro soci. se si tratta di altro tipo di società o consorzio;</w:t>
      </w:r>
    </w:p>
    <w:p w:rsidR="006A5C6D" w:rsidRPr="006A5C6D" w:rsidRDefault="006A5C6D" w:rsidP="006A5C6D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soggetti cessati dalla carica nell'anno antecedente la data di pubblicazione del bando di gara o della richiesta di offerta.</w:t>
      </w:r>
    </w:p>
    <w:p w:rsidR="00FB1717" w:rsidRDefault="00133C03" w:rsidP="006A5C6D">
      <w:pPr>
        <w:jc w:val="both"/>
        <w:rPr>
          <w:b/>
          <w:bCs/>
          <w:sz w:val="20"/>
          <w:szCs w:val="20"/>
        </w:rPr>
      </w:pPr>
      <w:r w:rsidRPr="00133C03">
        <w:rPr>
          <w:rFonts w:ascii="Calibri" w:hAnsi="Calibri" w:cs="Calibri"/>
          <w:color w:val="000000"/>
          <w:sz w:val="20"/>
          <w:szCs w:val="20"/>
        </w:rPr>
        <w:t xml:space="preserve">Nel caso in cui le predette dichiarazioni vengano rese anche in nome e per conto dei sopracitati soggetti, questi ultimi </w:t>
      </w:r>
      <w:r w:rsidRPr="00133C03">
        <w:rPr>
          <w:rFonts w:ascii="Calibri" w:hAnsi="Calibri" w:cs="Calibri"/>
          <w:b/>
          <w:bCs/>
          <w:color w:val="000000"/>
          <w:sz w:val="20"/>
          <w:szCs w:val="20"/>
        </w:rPr>
        <w:t xml:space="preserve">NON </w:t>
      </w:r>
      <w:r w:rsidRPr="00133C03">
        <w:rPr>
          <w:rFonts w:ascii="Calibri" w:hAnsi="Calibri" w:cs="Calibri"/>
          <w:color w:val="000000"/>
          <w:sz w:val="20"/>
          <w:szCs w:val="20"/>
        </w:rPr>
        <w:t>sono tenuti ad effettuare le medesime dichiarazioni personalmente; viceversa, i soggetti elencati nella nota (1) dovranno provvedere autonomamente a produrre le proprie autodichiarazioni.</w:t>
      </w:r>
    </w:p>
    <w:p w:rsidR="00FB1717" w:rsidRDefault="00FB1717" w:rsidP="002B33F9">
      <w:pPr>
        <w:rPr>
          <w:b/>
          <w:bCs/>
          <w:sz w:val="20"/>
          <w:szCs w:val="20"/>
        </w:rPr>
      </w:pPr>
    </w:p>
    <w:p w:rsidR="00FB1717" w:rsidRDefault="00FB1717" w:rsidP="00FB1717">
      <w:pPr>
        <w:pStyle w:val="Default"/>
        <w:rPr>
          <w:rFonts w:ascii="Wingdings" w:hAnsi="Wingdings" w:cs="Wingdings"/>
          <w:sz w:val="22"/>
          <w:szCs w:val="22"/>
        </w:rPr>
      </w:pPr>
    </w:p>
    <w:sectPr w:rsidR="00FB1717" w:rsidSect="00FD104E">
      <w:pgSz w:w="11906" w:h="16838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Garamond Bold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542F"/>
    <w:multiLevelType w:val="hybridMultilevel"/>
    <w:tmpl w:val="5EDA9B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ED0D5FA"/>
    <w:multiLevelType w:val="hybridMultilevel"/>
    <w:tmpl w:val="9CEDA9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64C12E4"/>
    <w:multiLevelType w:val="hybridMultilevel"/>
    <w:tmpl w:val="AF446CD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D6C34C3"/>
    <w:multiLevelType w:val="hybridMultilevel"/>
    <w:tmpl w:val="4916695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D0147"/>
    <w:multiLevelType w:val="hybridMultilevel"/>
    <w:tmpl w:val="55200E0E"/>
    <w:lvl w:ilvl="0" w:tplc="0410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7EE51B2"/>
    <w:multiLevelType w:val="hybridMultilevel"/>
    <w:tmpl w:val="7CCE71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E54889"/>
    <w:multiLevelType w:val="hybridMultilevel"/>
    <w:tmpl w:val="C7B2A96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26202"/>
    <w:rsid w:val="000620ED"/>
    <w:rsid w:val="00126202"/>
    <w:rsid w:val="00131305"/>
    <w:rsid w:val="00133C03"/>
    <w:rsid w:val="00284C51"/>
    <w:rsid w:val="002B33F9"/>
    <w:rsid w:val="00362D99"/>
    <w:rsid w:val="00365CC1"/>
    <w:rsid w:val="003670FA"/>
    <w:rsid w:val="00515A6F"/>
    <w:rsid w:val="005679AF"/>
    <w:rsid w:val="00607CFE"/>
    <w:rsid w:val="00640FC7"/>
    <w:rsid w:val="00642C40"/>
    <w:rsid w:val="006A5C6D"/>
    <w:rsid w:val="006C4732"/>
    <w:rsid w:val="008A662A"/>
    <w:rsid w:val="009B6B92"/>
    <w:rsid w:val="00A63924"/>
    <w:rsid w:val="00A95F37"/>
    <w:rsid w:val="00BD1F30"/>
    <w:rsid w:val="00CC3FAD"/>
    <w:rsid w:val="00F23661"/>
    <w:rsid w:val="00F5771E"/>
    <w:rsid w:val="00FB1717"/>
    <w:rsid w:val="00FD1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13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126202"/>
    <w:pPr>
      <w:suppressAutoHyphens/>
      <w:spacing w:after="0" w:line="240" w:lineRule="auto"/>
      <w:jc w:val="center"/>
    </w:pPr>
    <w:rPr>
      <w:rFonts w:ascii="Verdana" w:eastAsia="Times New Roman" w:hAnsi="Verdana" w:cs="Times New Roman"/>
      <w:sz w:val="72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126202"/>
    <w:rPr>
      <w:rFonts w:ascii="Verdana" w:eastAsia="Times New Roman" w:hAnsi="Verdana" w:cs="Times New Roman"/>
      <w:sz w:val="72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2620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2620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Default">
    <w:name w:val="Default"/>
    <w:rsid w:val="00640F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5679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A5C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2304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ANAGRAFE-1</dc:creator>
  <cp:lastModifiedBy>Maria Pia Falco</cp:lastModifiedBy>
  <cp:revision>10</cp:revision>
  <dcterms:created xsi:type="dcterms:W3CDTF">2018-09-06T07:56:00Z</dcterms:created>
  <dcterms:modified xsi:type="dcterms:W3CDTF">2019-08-28T07:52:00Z</dcterms:modified>
</cp:coreProperties>
</file>